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D61C4" w14:textId="3EC859A1" w:rsidR="00D8240C" w:rsidRPr="0037232E" w:rsidRDefault="0037232E">
      <w:pPr>
        <w:rPr>
          <w:b/>
          <w:bCs/>
        </w:rPr>
      </w:pPr>
      <w:r w:rsidRPr="0037232E">
        <w:rPr>
          <w:b/>
          <w:bCs/>
        </w:rPr>
        <w:t>All Are Welcome to the Table of Christ</w:t>
      </w:r>
    </w:p>
    <w:p w14:paraId="178517E8" w14:textId="7A783259" w:rsidR="0037232E" w:rsidRPr="0037232E" w:rsidRDefault="0037232E">
      <w:pPr>
        <w:rPr>
          <w:b/>
          <w:bCs/>
        </w:rPr>
      </w:pPr>
      <w:r w:rsidRPr="0037232E">
        <w:rPr>
          <w:b/>
          <w:bCs/>
        </w:rPr>
        <w:t xml:space="preserve">Luke 15, Matthew 9:9-13 and </w:t>
      </w:r>
      <w:r w:rsidR="00F30DAE">
        <w:rPr>
          <w:b/>
          <w:bCs/>
        </w:rPr>
        <w:t>Matthew 14:13-21</w:t>
      </w:r>
    </w:p>
    <w:p w14:paraId="22812BCE" w14:textId="77777777" w:rsidR="0037232E" w:rsidRPr="0037232E" w:rsidRDefault="0037232E">
      <w:pPr>
        <w:rPr>
          <w:b/>
          <w:bCs/>
        </w:rPr>
      </w:pPr>
    </w:p>
    <w:p w14:paraId="698FB5C5" w14:textId="493D432C" w:rsidR="0037232E" w:rsidRDefault="0037232E" w:rsidP="0037232E">
      <w:pPr>
        <w:spacing w:line="360" w:lineRule="auto"/>
        <w:rPr>
          <w:b/>
          <w:bCs/>
        </w:rPr>
      </w:pPr>
      <w:r w:rsidRPr="0037232E">
        <w:rPr>
          <w:b/>
          <w:bCs/>
        </w:rPr>
        <w:t>Introduction</w:t>
      </w:r>
    </w:p>
    <w:p w14:paraId="7FDAB397" w14:textId="1B5DE1E5" w:rsidR="0037232E" w:rsidRDefault="0037232E" w:rsidP="0037232E">
      <w:pPr>
        <w:spacing w:line="360" w:lineRule="auto"/>
        <w:jc w:val="left"/>
      </w:pPr>
      <w:r>
        <w:tab/>
        <w:t>This morning</w:t>
      </w:r>
      <w:r w:rsidR="00D30B01">
        <w:t>,</w:t>
      </w:r>
      <w:r>
        <w:t xml:space="preserve"> we will be looking back at the lessons we have learned this past week in Vacation Bible School regarding the grace of God that is found in Jesus Christ. What I would like to do is ask for the children to join me up front as we discuss this together for all who are here today. As we begin our time together, we need to explain what grace is and why this is such a special gift from God. Can someone please explain to all of us what grace is? Grace is God’s gift of love, forgiveness and kindness that we receive even though we do not earn nor deserve it.  This is like how someone receives a gift for their birthday. They receive the gift not because they have earned or deserved it, they receive the gift because the one giving it loves them. God has given to all who choose to follow Christ as Savior grace because even though they may have done what is wrong in God’s eyes they are still forgiven and are made holy because of what Christ has done. </w:t>
      </w:r>
    </w:p>
    <w:p w14:paraId="73DDC1FA" w14:textId="06245F97" w:rsidR="0037232E" w:rsidRDefault="0037232E" w:rsidP="0037232E">
      <w:pPr>
        <w:spacing w:line="360" w:lineRule="auto"/>
        <w:jc w:val="left"/>
      </w:pPr>
      <w:r>
        <w:tab/>
        <w:t>This morning</w:t>
      </w:r>
      <w:r w:rsidR="00D30B01">
        <w:t>,</w:t>
      </w:r>
      <w:r>
        <w:t xml:space="preserve"> we will share with the congregation the lessons we have learned throughout the week regarding the grace of God. I have brought with me four items to use as we discuss the scriptures this morning a sheep, a coin, a dinner plate and a loaf of bread. This past week in Vacation Bible School we discussed on Monday evening the Parable of the Prodigal Son, on Tuesday we discussed </w:t>
      </w:r>
      <w:r w:rsidR="00B504D4">
        <w:t>Matthew’s banquet that Jesus attended after he called Matthew to become a disciple</w:t>
      </w:r>
      <w:r>
        <w:t xml:space="preserve">, on Wednesday we </w:t>
      </w:r>
      <w:r w:rsidR="00B504D4">
        <w:t xml:space="preserve">talked about the feeding of the 5,000 and </w:t>
      </w:r>
      <w:r>
        <w:t>on Thursday we talked about the</w:t>
      </w:r>
      <w:r w:rsidR="00B504D4">
        <w:t xml:space="preserve"> parables of the lost sheep and the lost coin</w:t>
      </w:r>
      <w:r>
        <w:t xml:space="preserve">. Each of these </w:t>
      </w:r>
      <w:r w:rsidR="00B504D4">
        <w:t xml:space="preserve">passages shows us the way that God gives His gift of grace to all who trust in Christ as Savior. </w:t>
      </w:r>
    </w:p>
    <w:p w14:paraId="311B0803" w14:textId="100762CA" w:rsidR="00B504D4" w:rsidRPr="00B504D4" w:rsidRDefault="00B504D4" w:rsidP="00B504D4">
      <w:pPr>
        <w:spacing w:line="360" w:lineRule="auto"/>
        <w:rPr>
          <w:b/>
          <w:bCs/>
        </w:rPr>
      </w:pPr>
      <w:r w:rsidRPr="00B504D4">
        <w:rPr>
          <w:b/>
          <w:bCs/>
        </w:rPr>
        <w:t>1. The Prodigal Son (Luke 15:11-32)</w:t>
      </w:r>
      <w:r w:rsidR="000D6462">
        <w:rPr>
          <w:b/>
          <w:bCs/>
        </w:rPr>
        <w:t xml:space="preserve"> Object: Bracelet</w:t>
      </w:r>
    </w:p>
    <w:p w14:paraId="3C0D1A53" w14:textId="1F03031A" w:rsidR="00B504D4" w:rsidRDefault="00B504D4" w:rsidP="00B504D4">
      <w:pPr>
        <w:spacing w:line="360" w:lineRule="auto"/>
        <w:jc w:val="left"/>
      </w:pPr>
      <w:r>
        <w:tab/>
        <w:t xml:space="preserve">Jesus is sharing with His listeners a parable about how God welcomes back those who have made bad choices in their lives and celebrates when they come back to Him in faith and repentance. </w:t>
      </w:r>
      <w:r w:rsidR="008A7722">
        <w:t xml:space="preserve">When the son came to his senses and realized that he had wronged his father, he decided to return home and repent for the wrongs he had done. He had such a humble attitude that he said he would become a servant for his father if needed. When </w:t>
      </w:r>
      <w:r w:rsidR="008A7722">
        <w:lastRenderedPageBreak/>
        <w:t xml:space="preserve">the son was getting close to home his father ran out to embrace and kiss him. This response was not what the son expected because he thought that his father would be angry and not want to welcome him back. His father had a feast and celebrated the fact that his son, who had left home and who he thought he would not see again, had returned and they were reunited. In verses 22-24 we have the key verses of the passage. </w:t>
      </w:r>
      <w:r w:rsidR="008A7722" w:rsidRPr="008A7722">
        <w:rPr>
          <w:b/>
          <w:bCs/>
        </w:rPr>
        <w:t>“But the father said to his slaves, ‘Quickly bring out the best robe and put it on him, and put a ring on his finger and sandals on his feet; 23 and bring the fattened calf, slaughter it, and let’s eat and celebrate; 24 for this son of mine was dead and has come to life again; he was lost and has been found.’ And they began to celebrate.”</w:t>
      </w:r>
      <w:r w:rsidR="008A7722">
        <w:rPr>
          <w:b/>
          <w:bCs/>
        </w:rPr>
        <w:t xml:space="preserve"> </w:t>
      </w:r>
      <w:r w:rsidR="008A7722">
        <w:t>Our lesson is that the love of God is like the father in this parable. He is ready to welcome us home even if we have sinned against Him. The grace of God is far above human understanding. Thank goodness the Lord has mercy and compassion on those who fear Him!</w:t>
      </w:r>
    </w:p>
    <w:p w14:paraId="3AAB90BF" w14:textId="0F1DACA3" w:rsidR="008A7722" w:rsidRDefault="008A7722" w:rsidP="008A7722">
      <w:pPr>
        <w:spacing w:line="360" w:lineRule="auto"/>
        <w:rPr>
          <w:b/>
          <w:bCs/>
        </w:rPr>
      </w:pPr>
      <w:r w:rsidRPr="008A7722">
        <w:rPr>
          <w:b/>
          <w:bCs/>
        </w:rPr>
        <w:t>2. Matthew’s Banquet (Matthew 9:9-13)</w:t>
      </w:r>
      <w:r w:rsidR="005B0A6E">
        <w:rPr>
          <w:b/>
          <w:bCs/>
        </w:rPr>
        <w:t xml:space="preserve"> Object: Dinner Plate</w:t>
      </w:r>
    </w:p>
    <w:p w14:paraId="36CF7529" w14:textId="7229FB0C" w:rsidR="008A7722" w:rsidRDefault="008A7722" w:rsidP="008A7722">
      <w:pPr>
        <w:spacing w:line="360" w:lineRule="auto"/>
        <w:jc w:val="left"/>
      </w:pPr>
      <w:r>
        <w:tab/>
        <w:t xml:space="preserve">Our second passage comes from the account of Matthew in his gospel recounting how Jesus came to his home and enjoyed a banquet with him and his friends. The reason why this passage is so important to our understanding of the grace of God is because Matthew worked as a tax collector for the Roman Empire. During the Roman occupation it was considered a treasonous act to work for the Romans in any capacity. The Jewish authorities refer to Matthew and his friends as sinners and those rejected by God. </w:t>
      </w:r>
      <w:r w:rsidR="0081579A">
        <w:t xml:space="preserve">For Jesus, a Rabbi, to be in the presence of these people was not acceptable to the Jewish authorities, but Jesus does more than just speak with them. He goes to Matthew’s home and has a meal with them. </w:t>
      </w:r>
    </w:p>
    <w:p w14:paraId="565D7059" w14:textId="0074AF94" w:rsidR="0081579A" w:rsidRDefault="0081579A" w:rsidP="008A7722">
      <w:pPr>
        <w:spacing w:line="360" w:lineRule="auto"/>
        <w:jc w:val="left"/>
      </w:pPr>
      <w:r>
        <w:tab/>
        <w:t xml:space="preserve">In the passage in Matthew chapter 9 Jesus is asked why He is eating and drinking with tax collectors and sinners. In His response to their question, we find the love and compassion that God has for sinners who come to Him in repentance desiring to hear the good news. He says </w:t>
      </w:r>
      <w:r w:rsidRPr="0081579A">
        <w:rPr>
          <w:b/>
          <w:bCs/>
        </w:rPr>
        <w:t>“It is not those who are healthy who need a physician, but those who are sick. 13 Now go and learn what this means: ‘I desire compassion, rather than sacrifice,’ for I did not come to call the righteous, but sinners.”</w:t>
      </w:r>
      <w:r>
        <w:rPr>
          <w:b/>
          <w:bCs/>
        </w:rPr>
        <w:t xml:space="preserve"> </w:t>
      </w:r>
      <w:r>
        <w:t>This is the call of Christ. He wants all who are living in sin to come to Him so that the</w:t>
      </w:r>
      <w:r w:rsidR="005B0A6E">
        <w:t>y</w:t>
      </w:r>
      <w:r>
        <w:t xml:space="preserve"> may be forgiven and </w:t>
      </w:r>
      <w:r>
        <w:lastRenderedPageBreak/>
        <w:t xml:space="preserve">experience the new life that is only available through Him. Jesus then quotes from the Old Testament when God says that He desires compassion, not sacrifice. We need to understand that it is not what we do that saves us. We can try to follow all the commands in the Bible perfectly, do everything that God has commanded. No matter how hard we try we cannot perfectly follow God’s law. The Jewish leaders thought that they could remain as God’s chosen people by adhering to the Old Testament law. They become so zealous in following the law that they forgot the heart of law which is mercy. Jesus is telling His listeners that the Lord desired a compassionate heart and not a heart only concerned with going through the motions in following the law. Matthew and his friends earnestly sought to be with the Lord and listened carefully to His teaching. They are the ones who Christ came to save. He still offers </w:t>
      </w:r>
      <w:r w:rsidR="005B0A6E">
        <w:t>hope</w:t>
      </w:r>
      <w:r>
        <w:t xml:space="preserve"> today to all who come to Him </w:t>
      </w:r>
      <w:r w:rsidR="005B0A6E">
        <w:t xml:space="preserve">seeking forgiveness and restoration. </w:t>
      </w:r>
    </w:p>
    <w:p w14:paraId="4176F35D" w14:textId="71148419" w:rsidR="005B0A6E" w:rsidRDefault="005B0A6E" w:rsidP="005B0A6E">
      <w:pPr>
        <w:spacing w:line="360" w:lineRule="auto"/>
        <w:rPr>
          <w:b/>
          <w:bCs/>
        </w:rPr>
      </w:pPr>
      <w:r w:rsidRPr="005B0A6E">
        <w:rPr>
          <w:b/>
          <w:bCs/>
        </w:rPr>
        <w:t>3. The Feeding of the 5,000 (Matthew 14:13-21)</w:t>
      </w:r>
      <w:r>
        <w:rPr>
          <w:b/>
          <w:bCs/>
        </w:rPr>
        <w:t xml:space="preserve"> Object: Loaf of Bread</w:t>
      </w:r>
    </w:p>
    <w:p w14:paraId="1F1310B4" w14:textId="77777777" w:rsidR="009749F7" w:rsidRDefault="009749F7" w:rsidP="009749F7">
      <w:pPr>
        <w:spacing w:line="360" w:lineRule="auto"/>
        <w:jc w:val="left"/>
      </w:pPr>
      <w:r>
        <w:tab/>
        <w:t xml:space="preserve">Our third passage we learned about this week was when Jesus fed over 5,000 men as well as women and children using the five loaves and 2 fish. Rather than sending the people away so that they could get something to eat, Jesus tells the disciples that they should provide for the needs of the people. The young boy comes forward with his basket of lunch and then that is when Jesus shows His power by providing for the people. As we continue to discuss how Jesus has shown grace to His people we see in this account that God provides for the needs of His people because He is loving and compassionate. </w:t>
      </w:r>
    </w:p>
    <w:p w14:paraId="774A7792" w14:textId="2DFE0492" w:rsidR="009749F7" w:rsidRDefault="009749F7" w:rsidP="009749F7">
      <w:pPr>
        <w:spacing w:line="360" w:lineRule="auto"/>
        <w:jc w:val="left"/>
      </w:pPr>
      <w:r>
        <w:tab/>
        <w:t xml:space="preserve">In what way does the account of this miracle impact our lives today? You and I must remember that the God in which we worship is more powerful than anything we can imagine. God is the creator and sustainer of this world and all that we see, not only that but He sustains all that we cannot see as well. Even though God is so powerful and holds this world in His hands, He cares about His people and fulfills our needs according to His will. When Jesus was teaching in the Sermon on the Mount, He said </w:t>
      </w:r>
      <w:r w:rsidRPr="009749F7">
        <w:rPr>
          <w:b/>
          <w:bCs/>
        </w:rPr>
        <w:t xml:space="preserve">“Ask, and it will be given to you; seek, and you will find; knock, and it will be opened to you. 8 For everyone who asks receives, and the one who seeks finds, </w:t>
      </w:r>
      <w:proofErr w:type="gramStart"/>
      <w:r w:rsidRPr="009749F7">
        <w:rPr>
          <w:b/>
          <w:bCs/>
        </w:rPr>
        <w:t>and to</w:t>
      </w:r>
      <w:proofErr w:type="gramEnd"/>
      <w:r w:rsidRPr="009749F7">
        <w:rPr>
          <w:b/>
          <w:bCs/>
        </w:rPr>
        <w:t xml:space="preserve"> the one who knocks it will be opened. 9 Or what person is there among you who, when his son asks for a loaf of </w:t>
      </w:r>
      <w:r w:rsidRPr="009749F7">
        <w:rPr>
          <w:b/>
          <w:bCs/>
        </w:rPr>
        <w:lastRenderedPageBreak/>
        <w:t>bread, will give him a stone? 10 Or if he asks for a fish, he will not give him a snake, will he? 11 So if you, despite being evil, know how to give good gifts to your children, how much more will your Father who is in heaven give good things to those who ask Him!</w:t>
      </w:r>
      <w:r>
        <w:rPr>
          <w:b/>
          <w:bCs/>
        </w:rPr>
        <w:t xml:space="preserve">” (Matthew 7:7-11). </w:t>
      </w:r>
      <w:r w:rsidR="00A42387">
        <w:t xml:space="preserve">God is loving, compassionate and caring by taking care of those who place their trust in Him. This is another way that God shows grace in our lives. </w:t>
      </w:r>
    </w:p>
    <w:p w14:paraId="3B4C9345" w14:textId="0E7C1FA2" w:rsidR="00A42387" w:rsidRDefault="00A42387" w:rsidP="00A42387">
      <w:pPr>
        <w:spacing w:line="360" w:lineRule="auto"/>
        <w:rPr>
          <w:b/>
          <w:bCs/>
        </w:rPr>
      </w:pPr>
      <w:r w:rsidRPr="00A42387">
        <w:rPr>
          <w:b/>
          <w:bCs/>
        </w:rPr>
        <w:t>4. Parable of the Lost Sheep (Luke 15:4-7)</w:t>
      </w:r>
      <w:r w:rsidR="009915C7">
        <w:rPr>
          <w:b/>
          <w:bCs/>
        </w:rPr>
        <w:t xml:space="preserve"> Object: Sheep Toy</w:t>
      </w:r>
    </w:p>
    <w:p w14:paraId="768F4689" w14:textId="5EED4447" w:rsidR="00A42387" w:rsidRDefault="00A42387" w:rsidP="00A42387">
      <w:pPr>
        <w:spacing w:line="360" w:lineRule="auto"/>
        <w:jc w:val="left"/>
      </w:pPr>
      <w:r>
        <w:tab/>
        <w:t xml:space="preserve">On our last evening together, we discussed two other parables that Jesus shared where He was teaching about the grace of God. The first comes to us from verses 4-7 of Luke chapter 15. Jesus tells of a shepherd who had one hundred sheep. When one of them </w:t>
      </w:r>
      <w:r w:rsidR="000D6462">
        <w:t>was</w:t>
      </w:r>
      <w:r>
        <w:t xml:space="preserve"> lost the shepherd left the other ninety-nine to go and seek the one that was lost. Have any of you ever felt that you were not very important or that what you were doing was overlooked by others? It is easy for each of us to feel that we are not important in the eyes of God. Jesus is reminding us through this parable that every person God has created is important to Him and He will seek for the one who is lost even if the other 99 are already safe. The Apostle Paul in his first letter to Timothy tells him that God desires for all to be saved and to come to the knowledge of the truth </w:t>
      </w:r>
      <w:r w:rsidRPr="00A42387">
        <w:rPr>
          <w:b/>
          <w:bCs/>
        </w:rPr>
        <w:t>(1 Timothy 2:4)</w:t>
      </w:r>
      <w:r>
        <w:t xml:space="preserve">. What this means is that God wants all His creation to come to the knowledge of Jesus Christ and accept the gift of salvation that has been made possible through Him. The grace of God is shown in the fact that even when one of His children is lost, He will seek for that one even though so many others have come to faith in Him. </w:t>
      </w:r>
      <w:r w:rsidR="000D6462">
        <w:t xml:space="preserve">This love is more than we deserve, another example of the grace that the Lord showers us with. </w:t>
      </w:r>
    </w:p>
    <w:p w14:paraId="5ACFF897" w14:textId="2DE6C30C" w:rsidR="000D6462" w:rsidRDefault="000D6462" w:rsidP="000D6462">
      <w:pPr>
        <w:spacing w:line="360" w:lineRule="auto"/>
        <w:rPr>
          <w:b/>
          <w:bCs/>
        </w:rPr>
      </w:pPr>
      <w:r w:rsidRPr="000D6462">
        <w:rPr>
          <w:b/>
          <w:bCs/>
        </w:rPr>
        <w:t>5. The Parable of the Lost Coin (Luke 15:8-10)</w:t>
      </w:r>
      <w:r w:rsidR="009915C7">
        <w:rPr>
          <w:b/>
          <w:bCs/>
        </w:rPr>
        <w:t xml:space="preserve"> Object: Coin</w:t>
      </w:r>
    </w:p>
    <w:p w14:paraId="7CF029C1" w14:textId="44B6E492" w:rsidR="000D6462" w:rsidRDefault="0023067B" w:rsidP="0023067B">
      <w:pPr>
        <w:spacing w:line="360" w:lineRule="auto"/>
        <w:jc w:val="left"/>
      </w:pPr>
      <w:r>
        <w:rPr>
          <w:b/>
          <w:bCs/>
        </w:rPr>
        <w:tab/>
      </w:r>
      <w:r>
        <w:t xml:space="preserve">The second parable we learned about on our last evening together was the Parable of the Lost Coin. Jesus </w:t>
      </w:r>
      <w:r w:rsidR="00D30B01">
        <w:t xml:space="preserve">liked to use parables when He was teaching because He was able to take the lessons about the Kingdom of God and make them applicable to life in this world. A woman had lost a coin that was very valuable for her. She looked everywhere to </w:t>
      </w:r>
      <w:proofErr w:type="gramStart"/>
      <w:r w:rsidR="00D30B01">
        <w:t>find</w:t>
      </w:r>
      <w:proofErr w:type="gramEnd"/>
      <w:r w:rsidR="00D30B01">
        <w:t xml:space="preserve"> and when she finally was able to locate </w:t>
      </w:r>
      <w:r w:rsidR="00F30DAE">
        <w:t>it,</w:t>
      </w:r>
      <w:r w:rsidR="00D30B01">
        <w:t xml:space="preserve"> she called together </w:t>
      </w:r>
      <w:proofErr w:type="gramStart"/>
      <w:r w:rsidR="00D30B01">
        <w:t>all of</w:t>
      </w:r>
      <w:proofErr w:type="gramEnd"/>
      <w:r w:rsidR="00D30B01">
        <w:t xml:space="preserve"> her friends so they could celebrate together. </w:t>
      </w:r>
      <w:r>
        <w:t xml:space="preserve"> </w:t>
      </w:r>
      <w:r w:rsidR="00D30B01">
        <w:t xml:space="preserve">The lesson that we learn from this parable regarding the grace of God is that He never stops pursuing us and even when we have become lost, He still seeks us and </w:t>
      </w:r>
      <w:r w:rsidR="00D30B01">
        <w:lastRenderedPageBreak/>
        <w:t xml:space="preserve">desires that all would come to faith in Christ embracing the truth. Have you ever lost something very important to you? I remember when I was growing up that I was very good at misplacing things. I </w:t>
      </w:r>
      <w:r w:rsidR="008B2EB5">
        <w:t xml:space="preserve">always </w:t>
      </w:r>
      <w:r w:rsidR="00F30DAE">
        <w:t xml:space="preserve">wondered </w:t>
      </w:r>
      <w:r w:rsidR="00D30B01">
        <w:t xml:space="preserve">where I placed something. This really drove my parents crazy because they ended up having to help me find my lost item. When the item was found I had such a relief in my mind because of how much I wanted to find it. It is the will of God that all people would come to repentance and come to faith in Jesus Christ. His grace is so powerful that He never stops offering the </w:t>
      </w:r>
      <w:r w:rsidR="00F30DAE">
        <w:t>gift</w:t>
      </w:r>
      <w:r w:rsidR="00D30B01">
        <w:t xml:space="preserve"> of salvation. All that is required of us to accept the gift and live in a way showing we appreciate what He has done for us. </w:t>
      </w:r>
    </w:p>
    <w:p w14:paraId="19572A4E" w14:textId="7738843C" w:rsidR="00D30B01" w:rsidRDefault="00D30B01" w:rsidP="00D30B01">
      <w:pPr>
        <w:spacing w:line="360" w:lineRule="auto"/>
        <w:rPr>
          <w:b/>
          <w:bCs/>
        </w:rPr>
      </w:pPr>
      <w:r w:rsidRPr="00D30B01">
        <w:rPr>
          <w:b/>
          <w:bCs/>
        </w:rPr>
        <w:t>Conclusion</w:t>
      </w:r>
    </w:p>
    <w:p w14:paraId="06A5DAEC" w14:textId="5CE3C0FE" w:rsidR="00D30B01" w:rsidRPr="00D30B01" w:rsidRDefault="00D30B01" w:rsidP="00D30B01">
      <w:pPr>
        <w:spacing w:line="360" w:lineRule="auto"/>
        <w:jc w:val="left"/>
      </w:pPr>
      <w:r>
        <w:tab/>
        <w:t xml:space="preserve">It </w:t>
      </w:r>
      <w:r w:rsidR="008B2EB5">
        <w:t>was</w:t>
      </w:r>
      <w:r>
        <w:t xml:space="preserve"> a joy being with </w:t>
      </w:r>
      <w:r w:rsidR="008B2EB5">
        <w:t>all</w:t>
      </w:r>
      <w:r>
        <w:t xml:space="preserve"> the children this week as well as the volunteers who made this a fun time of learning and growing in the Lord. What we have learned is that God is gracious and abounding in love. He has given us the best gift that anyone could ever receive, saving from our sins and a place in His presence for all eternity through the sacrifice of our Savior Jesus Christ. Our prayer is that all of you accept this </w:t>
      </w:r>
      <w:r w:rsidR="008B2EB5">
        <w:t>gift</w:t>
      </w:r>
      <w:r>
        <w:t xml:space="preserve"> and that if you are not yet part of a church family that you would consider joining us here in Nankin as we work to grow the kingdom of God in this community. May the peace of God guide you now and always. Amen. </w:t>
      </w:r>
    </w:p>
    <w:sectPr w:rsidR="00D30B01" w:rsidRPr="00D30B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32E"/>
    <w:rsid w:val="000C4846"/>
    <w:rsid w:val="000D6462"/>
    <w:rsid w:val="0023067B"/>
    <w:rsid w:val="002913E9"/>
    <w:rsid w:val="0037232E"/>
    <w:rsid w:val="00593CF7"/>
    <w:rsid w:val="00596844"/>
    <w:rsid w:val="005B0A6E"/>
    <w:rsid w:val="007425EA"/>
    <w:rsid w:val="0081579A"/>
    <w:rsid w:val="008A7722"/>
    <w:rsid w:val="008B2EB5"/>
    <w:rsid w:val="009749F7"/>
    <w:rsid w:val="009915C7"/>
    <w:rsid w:val="00A42387"/>
    <w:rsid w:val="00B504D4"/>
    <w:rsid w:val="00B67EFD"/>
    <w:rsid w:val="00D30B01"/>
    <w:rsid w:val="00D8240C"/>
    <w:rsid w:val="00E46105"/>
    <w:rsid w:val="00EE17DA"/>
    <w:rsid w:val="00F30DAE"/>
    <w:rsid w:val="00F77A36"/>
    <w:rsid w:val="00FF2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FC165"/>
  <w15:chartTrackingRefBased/>
  <w15:docId w15:val="{1D1178B7-2D64-42F9-A7A3-D31B757C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23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23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23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23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23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23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23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23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23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3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23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23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23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23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23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23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23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232E"/>
    <w:rPr>
      <w:rFonts w:eastAsiaTheme="majorEastAsia" w:cstheme="majorBidi"/>
      <w:color w:val="272727" w:themeColor="text1" w:themeTint="D8"/>
    </w:rPr>
  </w:style>
  <w:style w:type="paragraph" w:styleId="Title">
    <w:name w:val="Title"/>
    <w:basedOn w:val="Normal"/>
    <w:next w:val="Normal"/>
    <w:link w:val="TitleChar"/>
    <w:uiPriority w:val="10"/>
    <w:qFormat/>
    <w:rsid w:val="003723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23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232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23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232E"/>
    <w:pPr>
      <w:spacing w:before="160" w:after="160"/>
    </w:pPr>
    <w:rPr>
      <w:i/>
      <w:iCs/>
      <w:color w:val="404040" w:themeColor="text1" w:themeTint="BF"/>
    </w:rPr>
  </w:style>
  <w:style w:type="character" w:customStyle="1" w:styleId="QuoteChar">
    <w:name w:val="Quote Char"/>
    <w:basedOn w:val="DefaultParagraphFont"/>
    <w:link w:val="Quote"/>
    <w:uiPriority w:val="29"/>
    <w:rsid w:val="0037232E"/>
    <w:rPr>
      <w:i/>
      <w:iCs/>
      <w:color w:val="404040" w:themeColor="text1" w:themeTint="BF"/>
    </w:rPr>
  </w:style>
  <w:style w:type="paragraph" w:styleId="ListParagraph">
    <w:name w:val="List Paragraph"/>
    <w:basedOn w:val="Normal"/>
    <w:uiPriority w:val="34"/>
    <w:qFormat/>
    <w:rsid w:val="0037232E"/>
    <w:pPr>
      <w:ind w:left="720"/>
      <w:contextualSpacing/>
    </w:pPr>
  </w:style>
  <w:style w:type="character" w:styleId="IntenseEmphasis">
    <w:name w:val="Intense Emphasis"/>
    <w:basedOn w:val="DefaultParagraphFont"/>
    <w:uiPriority w:val="21"/>
    <w:qFormat/>
    <w:rsid w:val="0037232E"/>
    <w:rPr>
      <w:i/>
      <w:iCs/>
      <w:color w:val="0F4761" w:themeColor="accent1" w:themeShade="BF"/>
    </w:rPr>
  </w:style>
  <w:style w:type="paragraph" w:styleId="IntenseQuote">
    <w:name w:val="Intense Quote"/>
    <w:basedOn w:val="Normal"/>
    <w:next w:val="Normal"/>
    <w:link w:val="IntenseQuoteChar"/>
    <w:uiPriority w:val="30"/>
    <w:qFormat/>
    <w:rsid w:val="0037232E"/>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37232E"/>
    <w:rPr>
      <w:i/>
      <w:iCs/>
      <w:color w:val="0F4761" w:themeColor="accent1" w:themeShade="BF"/>
    </w:rPr>
  </w:style>
  <w:style w:type="character" w:styleId="IntenseReference">
    <w:name w:val="Intense Reference"/>
    <w:basedOn w:val="DefaultParagraphFont"/>
    <w:uiPriority w:val="32"/>
    <w:qFormat/>
    <w:rsid w:val="003723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237</TotalTime>
  <Pages>5</Pages>
  <Words>2105</Words>
  <Characters>8841</Characters>
  <Application>Microsoft Office Word</Application>
  <DocSecurity>0</DocSecurity>
  <Lines>136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Smeltzer</dc:creator>
  <cp:keywords/>
  <dc:description/>
  <cp:lastModifiedBy>Nankin Church</cp:lastModifiedBy>
  <cp:revision>8</cp:revision>
  <cp:lastPrinted>2026-07-12T13:09:00Z</cp:lastPrinted>
  <dcterms:created xsi:type="dcterms:W3CDTF">2026-07-06T13:27:00Z</dcterms:created>
  <dcterms:modified xsi:type="dcterms:W3CDTF">2026-07-12T13:10:00Z</dcterms:modified>
</cp:coreProperties>
</file>