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97A8" w14:textId="274A9969" w:rsidR="00DA2ACC" w:rsidRDefault="00DA703D">
      <w:pPr>
        <w:rPr>
          <w:rFonts w:ascii="Times New Roman" w:hAnsi="Times New Roman" w:cs="Times New Roman"/>
          <w:sz w:val="24"/>
          <w:szCs w:val="24"/>
        </w:rPr>
      </w:pPr>
      <w:r>
        <w:rPr>
          <w:rFonts w:ascii="Times New Roman" w:hAnsi="Times New Roman" w:cs="Times New Roman"/>
          <w:sz w:val="24"/>
          <w:szCs w:val="24"/>
        </w:rPr>
        <w:t>Introduction to Christian Apologetics</w:t>
      </w:r>
      <w:r w:rsidR="00493625">
        <w:rPr>
          <w:rFonts w:ascii="Times New Roman" w:hAnsi="Times New Roman" w:cs="Times New Roman"/>
          <w:sz w:val="24"/>
          <w:szCs w:val="24"/>
        </w:rPr>
        <w:t>: Part 2</w:t>
      </w:r>
    </w:p>
    <w:p w14:paraId="76EC9A32" w14:textId="13E64F30" w:rsidR="00DA703D" w:rsidRDefault="00DA703D">
      <w:pPr>
        <w:rPr>
          <w:rFonts w:ascii="Times New Roman" w:hAnsi="Times New Roman" w:cs="Times New Roman"/>
          <w:sz w:val="24"/>
          <w:szCs w:val="24"/>
        </w:rPr>
      </w:pPr>
      <w:r>
        <w:rPr>
          <w:rFonts w:ascii="Times New Roman" w:hAnsi="Times New Roman" w:cs="Times New Roman"/>
          <w:sz w:val="24"/>
          <w:szCs w:val="24"/>
        </w:rPr>
        <w:t xml:space="preserve">May </w:t>
      </w:r>
      <w:r w:rsidR="00493625">
        <w:rPr>
          <w:rFonts w:ascii="Times New Roman" w:hAnsi="Times New Roman" w:cs="Times New Roman"/>
          <w:sz w:val="24"/>
          <w:szCs w:val="24"/>
        </w:rPr>
        <w:t>11</w:t>
      </w:r>
      <w:r>
        <w:rPr>
          <w:rFonts w:ascii="Times New Roman" w:hAnsi="Times New Roman" w:cs="Times New Roman"/>
          <w:sz w:val="24"/>
          <w:szCs w:val="24"/>
        </w:rPr>
        <w:t>, 2025</w:t>
      </w:r>
    </w:p>
    <w:p w14:paraId="0CE9DDA2" w14:textId="1B1A391B" w:rsidR="00DA703D" w:rsidRPr="00DA703D" w:rsidRDefault="00DA703D" w:rsidP="00DA703D">
      <w:pPr>
        <w:rPr>
          <w:rFonts w:ascii="Times New Roman" w:hAnsi="Times New Roman" w:cs="Times New Roman"/>
          <w:sz w:val="20"/>
          <w:szCs w:val="20"/>
        </w:rPr>
      </w:pPr>
      <w:r w:rsidRPr="00DA703D">
        <w:rPr>
          <w:rFonts w:ascii="Times New Roman" w:hAnsi="Times New Roman" w:cs="Times New Roman"/>
          <w:sz w:val="20"/>
          <w:szCs w:val="20"/>
        </w:rPr>
        <w:t>https://www.freesundayschoollessons.org/systematic-theology/apologetics/introduction-to-apologetics/</w:t>
      </w:r>
    </w:p>
    <w:p w14:paraId="3A080BD1" w14:textId="61BA33C1" w:rsidR="00DA703D" w:rsidRDefault="00DA703D">
      <w:pPr>
        <w:rPr>
          <w:rFonts w:ascii="Times New Roman" w:hAnsi="Times New Roman" w:cs="Times New Roman"/>
          <w:sz w:val="24"/>
          <w:szCs w:val="24"/>
        </w:rPr>
      </w:pPr>
    </w:p>
    <w:p w14:paraId="2BA9DE3D" w14:textId="275A24E3" w:rsidR="00DA703D" w:rsidRDefault="00493625" w:rsidP="00DA703D">
      <w:pPr>
        <w:jc w:val="left"/>
        <w:rPr>
          <w:rFonts w:ascii="Times New Roman" w:hAnsi="Times New Roman" w:cs="Times New Roman"/>
          <w:sz w:val="24"/>
          <w:szCs w:val="24"/>
        </w:rPr>
      </w:pPr>
      <w:r w:rsidRPr="00493625">
        <w:rPr>
          <w:rFonts w:ascii="Times New Roman" w:hAnsi="Times New Roman" w:cs="Times New Roman"/>
          <w:sz w:val="24"/>
          <w:szCs w:val="24"/>
        </w:rPr>
        <w:t>As we’ve already learned, the task of biblical apologetics is to spread and defend the Christian message while challenging other non-Christian systems. Before learning how to do so, it’s important that we consider some truths about how we know what we know.1 Understanding how believers and unbelievers think will help us become better apologists.</w:t>
      </w:r>
    </w:p>
    <w:p w14:paraId="4845D18F" w14:textId="39854486" w:rsidR="00493625" w:rsidRDefault="00493625" w:rsidP="00DA703D">
      <w:pPr>
        <w:jc w:val="left"/>
        <w:rPr>
          <w:rFonts w:ascii="Times New Roman" w:hAnsi="Times New Roman" w:cs="Times New Roman"/>
          <w:sz w:val="24"/>
          <w:szCs w:val="24"/>
        </w:rPr>
      </w:pPr>
    </w:p>
    <w:p w14:paraId="09057B37" w14:textId="5576F3CC" w:rsidR="00493625" w:rsidRDefault="00493625" w:rsidP="00493625">
      <w:pPr>
        <w:jc w:val="left"/>
        <w:rPr>
          <w:rFonts w:ascii="Times New Roman" w:hAnsi="Times New Roman" w:cs="Times New Roman"/>
          <w:sz w:val="24"/>
          <w:szCs w:val="24"/>
        </w:rPr>
      </w:pPr>
      <w:r w:rsidRPr="00493625">
        <w:rPr>
          <w:rFonts w:ascii="Times New Roman" w:hAnsi="Times New Roman" w:cs="Times New Roman"/>
          <w:sz w:val="24"/>
          <w:szCs w:val="24"/>
        </w:rPr>
        <w:t xml:space="preserve">Paul gives us some important instructions regarding knowledge in 2 Corinthians 10:5 </w:t>
      </w:r>
      <w:r>
        <w:rPr>
          <w:rFonts w:ascii="Times New Roman" w:hAnsi="Times New Roman" w:cs="Times New Roman"/>
          <w:sz w:val="24"/>
          <w:szCs w:val="24"/>
        </w:rPr>
        <w:t>“We are destroying arguments and all arrogance raised against the knowledge of God, and we are taking every thought captive to the obedience of Christ.”</w:t>
      </w:r>
    </w:p>
    <w:p w14:paraId="4F73BC50" w14:textId="77777777" w:rsidR="00493625" w:rsidRDefault="00493625" w:rsidP="00493625">
      <w:pPr>
        <w:jc w:val="left"/>
        <w:rPr>
          <w:rFonts w:ascii="Times New Roman" w:hAnsi="Times New Roman" w:cs="Times New Roman"/>
          <w:sz w:val="24"/>
          <w:szCs w:val="24"/>
        </w:rPr>
      </w:pPr>
    </w:p>
    <w:p w14:paraId="061CD5E3" w14:textId="77777777" w:rsidR="00493625" w:rsidRPr="00493625" w:rsidRDefault="00493625" w:rsidP="00493625">
      <w:pPr>
        <w:rPr>
          <w:rFonts w:ascii="Times New Roman" w:hAnsi="Times New Roman" w:cs="Times New Roman"/>
          <w:b/>
          <w:bCs/>
          <w:sz w:val="24"/>
          <w:szCs w:val="24"/>
        </w:rPr>
      </w:pPr>
      <w:r w:rsidRPr="00493625">
        <w:rPr>
          <w:rFonts w:ascii="Times New Roman" w:hAnsi="Times New Roman" w:cs="Times New Roman"/>
          <w:b/>
          <w:bCs/>
          <w:sz w:val="24"/>
          <w:szCs w:val="24"/>
        </w:rPr>
        <w:t>The Bible is the Standard</w:t>
      </w:r>
    </w:p>
    <w:p w14:paraId="1B4622C2" w14:textId="77777777" w:rsidR="00493625" w:rsidRPr="00493625" w:rsidRDefault="00493625" w:rsidP="00493625">
      <w:pPr>
        <w:jc w:val="left"/>
        <w:rPr>
          <w:rFonts w:ascii="Times New Roman" w:hAnsi="Times New Roman" w:cs="Times New Roman"/>
          <w:sz w:val="24"/>
          <w:szCs w:val="24"/>
        </w:rPr>
      </w:pPr>
    </w:p>
    <w:p w14:paraId="6CB03647" w14:textId="77777777" w:rsidR="00493625" w:rsidRPr="00493625" w:rsidRDefault="00493625" w:rsidP="00493625">
      <w:pPr>
        <w:jc w:val="left"/>
        <w:rPr>
          <w:rFonts w:ascii="Times New Roman" w:hAnsi="Times New Roman" w:cs="Times New Roman"/>
          <w:sz w:val="24"/>
          <w:szCs w:val="24"/>
        </w:rPr>
      </w:pPr>
      <w:r w:rsidRPr="00493625">
        <w:rPr>
          <w:rFonts w:ascii="Times New Roman" w:hAnsi="Times New Roman" w:cs="Times New Roman"/>
          <w:sz w:val="24"/>
          <w:szCs w:val="24"/>
        </w:rPr>
        <w:t>What is the basis for knowledge? How do we determine that something is true or false? Christians believe that the ultimate standard for determining the truth or falsity of anything is God’s Word. Scripture can be judged by no higher authority than Scripture itself. Believers accept a biblical world-view. Unbelievers adopt other grounds for determining truth, like personal or majority opinion, or even whatever works best. But Christians must base their thoughts on the Bible.</w:t>
      </w:r>
    </w:p>
    <w:p w14:paraId="3F1F3EC6" w14:textId="77777777" w:rsidR="00493625" w:rsidRPr="00493625" w:rsidRDefault="00493625" w:rsidP="00493625">
      <w:pPr>
        <w:jc w:val="left"/>
        <w:rPr>
          <w:rFonts w:ascii="Times New Roman" w:hAnsi="Times New Roman" w:cs="Times New Roman"/>
          <w:sz w:val="24"/>
          <w:szCs w:val="24"/>
        </w:rPr>
      </w:pPr>
    </w:p>
    <w:p w14:paraId="76B016BD" w14:textId="2B85D7CB" w:rsidR="00493625" w:rsidRDefault="00493625" w:rsidP="00493625">
      <w:pPr>
        <w:jc w:val="left"/>
        <w:rPr>
          <w:rFonts w:ascii="Times New Roman" w:hAnsi="Times New Roman" w:cs="Times New Roman"/>
          <w:sz w:val="24"/>
          <w:szCs w:val="24"/>
        </w:rPr>
      </w:pPr>
      <w:r w:rsidRPr="00493625">
        <w:rPr>
          <w:rFonts w:ascii="Times New Roman" w:hAnsi="Times New Roman" w:cs="Times New Roman"/>
          <w:sz w:val="24"/>
          <w:szCs w:val="24"/>
        </w:rPr>
        <w:t>We do not judge the Bible on human terms. “It makes sense to me” is not the yardstick for judging the truth of biblical claims. Man’s intellect is not the highest standard. We submit to the Bible’s teaching; we do not stand in judgment of it.</w:t>
      </w:r>
    </w:p>
    <w:p w14:paraId="48B444DD" w14:textId="46C29C04" w:rsidR="00493625" w:rsidRDefault="00493625" w:rsidP="00493625">
      <w:pPr>
        <w:jc w:val="left"/>
        <w:rPr>
          <w:rFonts w:ascii="Times New Roman" w:hAnsi="Times New Roman" w:cs="Times New Roman"/>
          <w:sz w:val="24"/>
          <w:szCs w:val="24"/>
        </w:rPr>
      </w:pPr>
    </w:p>
    <w:p w14:paraId="28C0CCB1" w14:textId="77777777" w:rsidR="00493625" w:rsidRPr="00493625" w:rsidRDefault="00493625" w:rsidP="00493625">
      <w:pPr>
        <w:rPr>
          <w:rFonts w:ascii="Times New Roman" w:hAnsi="Times New Roman" w:cs="Times New Roman"/>
          <w:b/>
          <w:bCs/>
          <w:sz w:val="24"/>
          <w:szCs w:val="24"/>
        </w:rPr>
      </w:pPr>
      <w:r w:rsidRPr="00493625">
        <w:rPr>
          <w:rFonts w:ascii="Times New Roman" w:hAnsi="Times New Roman" w:cs="Times New Roman"/>
          <w:b/>
          <w:bCs/>
          <w:sz w:val="24"/>
          <w:szCs w:val="24"/>
        </w:rPr>
        <w:t>Communication with Non-Believers</w:t>
      </w:r>
    </w:p>
    <w:p w14:paraId="07796F42" w14:textId="77777777" w:rsidR="00493625" w:rsidRPr="00493625" w:rsidRDefault="00493625" w:rsidP="00493625">
      <w:pPr>
        <w:jc w:val="left"/>
        <w:rPr>
          <w:rFonts w:ascii="Times New Roman" w:hAnsi="Times New Roman" w:cs="Times New Roman"/>
          <w:sz w:val="24"/>
          <w:szCs w:val="24"/>
        </w:rPr>
      </w:pPr>
    </w:p>
    <w:p w14:paraId="32E8151A" w14:textId="5BAE4995" w:rsidR="00493625" w:rsidRDefault="00493625" w:rsidP="00493625">
      <w:pPr>
        <w:jc w:val="left"/>
        <w:rPr>
          <w:rFonts w:ascii="Times New Roman" w:hAnsi="Times New Roman" w:cs="Times New Roman"/>
          <w:sz w:val="24"/>
          <w:szCs w:val="24"/>
        </w:rPr>
      </w:pPr>
      <w:r w:rsidRPr="00493625">
        <w:rPr>
          <w:rFonts w:ascii="Times New Roman" w:hAnsi="Times New Roman" w:cs="Times New Roman"/>
          <w:sz w:val="24"/>
          <w:szCs w:val="24"/>
        </w:rPr>
        <w:t xml:space="preserve">There is no such thing as neutrality when it comes to one’s views about the Bible, God, or Christianity. Everyone approaches the Bible with a set of ideas that are already set in place. Such views are called </w:t>
      </w:r>
      <w:r w:rsidRPr="00493625">
        <w:rPr>
          <w:rFonts w:ascii="Times New Roman" w:hAnsi="Times New Roman" w:cs="Times New Roman"/>
          <w:b/>
          <w:bCs/>
          <w:i/>
          <w:iCs/>
          <w:sz w:val="24"/>
          <w:szCs w:val="24"/>
          <w:u w:val="single"/>
        </w:rPr>
        <w:t>presuppositions.</w:t>
      </w:r>
      <w:r w:rsidRPr="00493625">
        <w:rPr>
          <w:rFonts w:ascii="Times New Roman" w:hAnsi="Times New Roman" w:cs="Times New Roman"/>
          <w:sz w:val="24"/>
          <w:szCs w:val="24"/>
        </w:rPr>
        <w:t xml:space="preserve"> Christians believe that the Bible is true, that God is the creator and sustainer of all things, and that the highest duty of man is to honor and obey God. Christians know this because God has convinced them that such is the case. Non-Christians reject the Christian view and replace it with other ideas. Further, non-believers are blind to spiritual truth, spiritually dead, and under the influence of Satan, all of which prevents them from comprehending biblical truth. They think that the “message of the cross is foolishness” (1 Cor 1:18). So</w:t>
      </w:r>
      <w:r>
        <w:rPr>
          <w:rFonts w:ascii="Times New Roman" w:hAnsi="Times New Roman" w:cs="Times New Roman"/>
          <w:sz w:val="24"/>
          <w:szCs w:val="24"/>
        </w:rPr>
        <w:t>,</w:t>
      </w:r>
      <w:r w:rsidRPr="00493625">
        <w:rPr>
          <w:rFonts w:ascii="Times New Roman" w:hAnsi="Times New Roman" w:cs="Times New Roman"/>
          <w:sz w:val="24"/>
          <w:szCs w:val="24"/>
        </w:rPr>
        <w:t xml:space="preserve"> neither believers nor unbelievers approach the Bible from a neutral standpoint.</w:t>
      </w:r>
    </w:p>
    <w:p w14:paraId="4849D1D7" w14:textId="5303F07C" w:rsidR="00493625" w:rsidRDefault="00493625" w:rsidP="00493625">
      <w:pPr>
        <w:jc w:val="left"/>
        <w:rPr>
          <w:rFonts w:ascii="Times New Roman" w:hAnsi="Times New Roman" w:cs="Times New Roman"/>
          <w:sz w:val="24"/>
          <w:szCs w:val="24"/>
        </w:rPr>
      </w:pPr>
    </w:p>
    <w:p w14:paraId="592D948B" w14:textId="1F3B6AE4" w:rsidR="00493625" w:rsidRDefault="00493625" w:rsidP="00493625">
      <w:pPr>
        <w:jc w:val="left"/>
        <w:rPr>
          <w:rFonts w:ascii="Times New Roman" w:hAnsi="Times New Roman" w:cs="Times New Roman"/>
          <w:sz w:val="24"/>
          <w:szCs w:val="24"/>
        </w:rPr>
      </w:pPr>
      <w:r w:rsidRPr="00493625">
        <w:rPr>
          <w:rFonts w:ascii="Times New Roman" w:hAnsi="Times New Roman" w:cs="Times New Roman"/>
          <w:sz w:val="24"/>
          <w:szCs w:val="24"/>
        </w:rPr>
        <w:t>How can Christians and non-Christians communicate if they reject each other’s presuppositions? That is, if Christians believe the Bible and non-Christians reject the Bible, how can a Christian convince a non-Christian that he needs to be saved? The Bible teaches that non-Christians do have some knowledge of God, and that deep down they agree on some basic things even if they claim not to (cf. Rom 1:18-25). So based on this fact, believers can encourage unbelievers to admit what they know to be true—that God exists and that there’s a difference between right and wrong. We simply proclaim the message and trust that God will use it to draw people to Himself.</w:t>
      </w:r>
    </w:p>
    <w:p w14:paraId="45808133" w14:textId="6DE9493B" w:rsidR="00493625" w:rsidRDefault="00493625" w:rsidP="00493625">
      <w:pPr>
        <w:jc w:val="left"/>
        <w:rPr>
          <w:rFonts w:ascii="Times New Roman" w:hAnsi="Times New Roman" w:cs="Times New Roman"/>
          <w:sz w:val="24"/>
          <w:szCs w:val="24"/>
        </w:rPr>
      </w:pPr>
    </w:p>
    <w:p w14:paraId="29AB561E" w14:textId="260C35C9" w:rsidR="00493625" w:rsidRDefault="00493625" w:rsidP="00493625">
      <w:pPr>
        <w:jc w:val="left"/>
        <w:rPr>
          <w:rFonts w:ascii="Times New Roman" w:hAnsi="Times New Roman" w:cs="Times New Roman"/>
          <w:sz w:val="24"/>
          <w:szCs w:val="24"/>
        </w:rPr>
      </w:pPr>
      <w:r w:rsidRPr="00493625">
        <w:rPr>
          <w:rFonts w:ascii="Times New Roman" w:hAnsi="Times New Roman" w:cs="Times New Roman"/>
          <w:sz w:val="24"/>
          <w:szCs w:val="24"/>
        </w:rPr>
        <w:lastRenderedPageBreak/>
        <w:t>Also, keep in mind that in the evangelism process the believer is not trying to argue a non-believer into submission. He’s not trying to win a debate, thereby intellectually convincing the non-believer that the Gospel is true. He’s simply announcing the good news, planting the seed. It’s God’s business to make an unbeliever responsive to the message. In fact, without God’s work in the unbelieving heart, no one would respond positively to the Gospel. We can plant and water the seed, but God is the one who brings about a harvest (1 Cor 3:6).</w:t>
      </w:r>
    </w:p>
    <w:p w14:paraId="3D782900" w14:textId="45C9BBB1" w:rsidR="00493625" w:rsidRDefault="00493625" w:rsidP="00493625">
      <w:pPr>
        <w:jc w:val="left"/>
        <w:rPr>
          <w:rFonts w:ascii="Times New Roman" w:hAnsi="Times New Roman" w:cs="Times New Roman"/>
          <w:sz w:val="24"/>
          <w:szCs w:val="24"/>
        </w:rPr>
      </w:pPr>
    </w:p>
    <w:p w14:paraId="55BC68F8" w14:textId="77777777" w:rsidR="00493625" w:rsidRPr="00493625" w:rsidRDefault="00493625" w:rsidP="00493625">
      <w:pPr>
        <w:rPr>
          <w:rFonts w:ascii="Times New Roman" w:hAnsi="Times New Roman" w:cs="Times New Roman"/>
          <w:b/>
          <w:bCs/>
          <w:sz w:val="24"/>
          <w:szCs w:val="24"/>
        </w:rPr>
      </w:pPr>
      <w:r w:rsidRPr="00493625">
        <w:rPr>
          <w:rFonts w:ascii="Times New Roman" w:hAnsi="Times New Roman" w:cs="Times New Roman"/>
          <w:b/>
          <w:bCs/>
          <w:sz w:val="24"/>
          <w:szCs w:val="24"/>
        </w:rPr>
        <w:t>The Purpose and Place of Evidence</w:t>
      </w:r>
    </w:p>
    <w:p w14:paraId="3813C4F7" w14:textId="77777777" w:rsidR="00493625" w:rsidRPr="00493625" w:rsidRDefault="00493625" w:rsidP="00493625">
      <w:pPr>
        <w:jc w:val="left"/>
        <w:rPr>
          <w:rFonts w:ascii="Times New Roman" w:hAnsi="Times New Roman" w:cs="Times New Roman"/>
          <w:sz w:val="24"/>
          <w:szCs w:val="24"/>
        </w:rPr>
      </w:pPr>
    </w:p>
    <w:p w14:paraId="69780D85" w14:textId="547CB880" w:rsidR="00493625" w:rsidRPr="00493625" w:rsidRDefault="00493625" w:rsidP="00493625">
      <w:pPr>
        <w:jc w:val="left"/>
        <w:rPr>
          <w:rFonts w:ascii="Times New Roman" w:hAnsi="Times New Roman" w:cs="Times New Roman"/>
          <w:sz w:val="24"/>
          <w:szCs w:val="24"/>
        </w:rPr>
      </w:pPr>
      <w:r w:rsidRPr="00493625">
        <w:rPr>
          <w:rFonts w:ascii="Times New Roman" w:hAnsi="Times New Roman" w:cs="Times New Roman"/>
          <w:sz w:val="24"/>
          <w:szCs w:val="24"/>
        </w:rPr>
        <w:t>There is much evidence that supports biblical claims. Christianity is not a house of cards that will come crashing down due to a lack of supporting evidence. Our faith is built on a solid foundation of historical accuracy and verifiable events. Some scholars believe that the resurrection of Jesus Christ is the single most well-attested event in all of ancient history. So</w:t>
      </w:r>
      <w:r>
        <w:rPr>
          <w:rFonts w:ascii="Times New Roman" w:hAnsi="Times New Roman" w:cs="Times New Roman"/>
          <w:sz w:val="24"/>
          <w:szCs w:val="24"/>
        </w:rPr>
        <w:t>,</w:t>
      </w:r>
      <w:r w:rsidRPr="00493625">
        <w:rPr>
          <w:rFonts w:ascii="Times New Roman" w:hAnsi="Times New Roman" w:cs="Times New Roman"/>
          <w:sz w:val="24"/>
          <w:szCs w:val="24"/>
        </w:rPr>
        <w:t xml:space="preserve"> there is no lack of evidence to back up the claims of the Bible and of Christianity.</w:t>
      </w:r>
    </w:p>
    <w:p w14:paraId="3DABA6B2" w14:textId="77777777" w:rsidR="00493625" w:rsidRPr="00493625" w:rsidRDefault="00493625" w:rsidP="00493625">
      <w:pPr>
        <w:jc w:val="left"/>
        <w:rPr>
          <w:rFonts w:ascii="Times New Roman" w:hAnsi="Times New Roman" w:cs="Times New Roman"/>
          <w:sz w:val="24"/>
          <w:szCs w:val="24"/>
        </w:rPr>
      </w:pPr>
    </w:p>
    <w:p w14:paraId="2EEEE56E" w14:textId="6C1B13F6" w:rsidR="00493625" w:rsidRDefault="00493625" w:rsidP="00493625">
      <w:pPr>
        <w:jc w:val="left"/>
        <w:rPr>
          <w:rFonts w:ascii="Times New Roman" w:hAnsi="Times New Roman" w:cs="Times New Roman"/>
          <w:sz w:val="24"/>
          <w:szCs w:val="24"/>
        </w:rPr>
      </w:pPr>
      <w:r w:rsidRPr="00493625">
        <w:rPr>
          <w:rFonts w:ascii="Times New Roman" w:hAnsi="Times New Roman" w:cs="Times New Roman"/>
          <w:sz w:val="24"/>
          <w:szCs w:val="24"/>
        </w:rPr>
        <w:t>People often say they reject Christianity because it fails to offer enough evidence to support its claims. In response, Christian scholars have accumulated a great many reasons to believe. However, we are on shaky ground when we base our faith solely on historical evidences. Historical studies can suggest that events actually happened, but they cannot prove it. They can persuade and remove doubt, but ultimately people do not convert to Christianity because they are intellectually moved by the proofs. God may use such studies to convince people of the truth of His Word, but conversion is not simply intellectual agreement to a series of statements. Faith comes by hearing the Word of God (Rom 10:17). The Holy Spirit uses the Word to convince people of their need for salvation. A study of the evidences of Christianity may remove some of the obstacles that hinder belief, but evidences alone will never bring about conversion. After all, the devil believes what the Bible says (James 2:19).</w:t>
      </w:r>
    </w:p>
    <w:p w14:paraId="65D9AAF1" w14:textId="6A7FD303" w:rsidR="00493625" w:rsidRDefault="00493625" w:rsidP="00493625">
      <w:pPr>
        <w:jc w:val="left"/>
        <w:rPr>
          <w:rFonts w:ascii="Times New Roman" w:hAnsi="Times New Roman" w:cs="Times New Roman"/>
          <w:sz w:val="24"/>
          <w:szCs w:val="24"/>
        </w:rPr>
      </w:pPr>
    </w:p>
    <w:p w14:paraId="44CF16C5" w14:textId="350BB4FE" w:rsidR="00493625" w:rsidRDefault="00493625" w:rsidP="00493625">
      <w:pPr>
        <w:jc w:val="left"/>
        <w:rPr>
          <w:rFonts w:ascii="Times New Roman" w:hAnsi="Times New Roman" w:cs="Times New Roman"/>
          <w:sz w:val="24"/>
          <w:szCs w:val="24"/>
        </w:rPr>
      </w:pPr>
      <w:r w:rsidRPr="00493625">
        <w:rPr>
          <w:rFonts w:ascii="Times New Roman" w:hAnsi="Times New Roman" w:cs="Times New Roman"/>
          <w:sz w:val="24"/>
          <w:szCs w:val="24"/>
        </w:rPr>
        <w:t>Unbelievers often claim that one should not believe anything that doesn’t have good evidence. The problem is that we believe countless things without good evidence or proof. If we eliminated all belief in things for which we don’t have good evidence, we would get rid of a good many things indeed. It’s clear that we do have the right to believe things even without solid proofs in many cases. Even the statement “You must have proof before you believe” is unprovable. Those who make such statements should be shown how absurd such a claim is. A person’s beliefs may be perfectly rational even if he cannot prove them to others. This of course does not suggest that Christianity lacks good proofs, only that evidence or lack thereof neither establishes nor destroys Christianity.</w:t>
      </w:r>
    </w:p>
    <w:p w14:paraId="1D2B55C2" w14:textId="2285B305" w:rsidR="00493625" w:rsidRDefault="00493625" w:rsidP="00493625">
      <w:pPr>
        <w:jc w:val="left"/>
        <w:rPr>
          <w:rFonts w:ascii="Times New Roman" w:hAnsi="Times New Roman" w:cs="Times New Roman"/>
          <w:sz w:val="24"/>
          <w:szCs w:val="24"/>
        </w:rPr>
      </w:pPr>
    </w:p>
    <w:p w14:paraId="242F215D" w14:textId="4EA70AD0" w:rsidR="000B593A" w:rsidRPr="000B593A" w:rsidRDefault="00493625" w:rsidP="000B593A">
      <w:pPr>
        <w:rPr>
          <w:rFonts w:ascii="Times New Roman" w:hAnsi="Times New Roman" w:cs="Times New Roman"/>
          <w:b/>
          <w:bCs/>
          <w:sz w:val="24"/>
          <w:szCs w:val="24"/>
        </w:rPr>
      </w:pPr>
      <w:r w:rsidRPr="000B593A">
        <w:rPr>
          <w:rFonts w:ascii="Times New Roman" w:hAnsi="Times New Roman" w:cs="Times New Roman"/>
          <w:b/>
          <w:bCs/>
          <w:sz w:val="24"/>
          <w:szCs w:val="24"/>
        </w:rPr>
        <w:t>Questions for Thought/Reflection</w:t>
      </w:r>
    </w:p>
    <w:p w14:paraId="43B7059D" w14:textId="285BEB0A" w:rsidR="000B593A" w:rsidRDefault="000B593A" w:rsidP="000B593A">
      <w:pPr>
        <w:jc w:val="left"/>
        <w:rPr>
          <w:rFonts w:ascii="Times New Roman" w:hAnsi="Times New Roman" w:cs="Times New Roman"/>
          <w:sz w:val="24"/>
          <w:szCs w:val="24"/>
        </w:rPr>
      </w:pPr>
      <w:r>
        <w:rPr>
          <w:rFonts w:ascii="Times New Roman" w:hAnsi="Times New Roman" w:cs="Times New Roman"/>
          <w:sz w:val="24"/>
          <w:szCs w:val="24"/>
        </w:rPr>
        <w:t>1. What are some of the presuppositions you have encountered when you have shared your faith with a non-believer? Why should we consider these before we have conversations with them?</w:t>
      </w:r>
    </w:p>
    <w:p w14:paraId="6954B925" w14:textId="724FAA76" w:rsidR="000B593A" w:rsidRDefault="000B593A" w:rsidP="000B593A">
      <w:pPr>
        <w:jc w:val="left"/>
        <w:rPr>
          <w:rFonts w:ascii="Times New Roman" w:hAnsi="Times New Roman" w:cs="Times New Roman"/>
          <w:sz w:val="24"/>
          <w:szCs w:val="24"/>
        </w:rPr>
      </w:pPr>
    </w:p>
    <w:p w14:paraId="754B71E4" w14:textId="757F4E9C" w:rsidR="000B593A" w:rsidRDefault="000B593A" w:rsidP="000B593A">
      <w:pPr>
        <w:jc w:val="left"/>
        <w:rPr>
          <w:rFonts w:ascii="Times New Roman" w:hAnsi="Times New Roman" w:cs="Times New Roman"/>
          <w:sz w:val="24"/>
          <w:szCs w:val="24"/>
        </w:rPr>
      </w:pPr>
      <w:r>
        <w:rPr>
          <w:rFonts w:ascii="Times New Roman" w:hAnsi="Times New Roman" w:cs="Times New Roman"/>
          <w:sz w:val="24"/>
          <w:szCs w:val="24"/>
        </w:rPr>
        <w:t>2. In addition to evidence, what else should we as followers of Christ keep in mind when we share our faith with others?</w:t>
      </w:r>
    </w:p>
    <w:p w14:paraId="2FF7B77A" w14:textId="4D468016" w:rsidR="000B593A" w:rsidRDefault="000B593A" w:rsidP="000B593A">
      <w:pPr>
        <w:jc w:val="left"/>
        <w:rPr>
          <w:rFonts w:ascii="Times New Roman" w:hAnsi="Times New Roman" w:cs="Times New Roman"/>
          <w:sz w:val="24"/>
          <w:szCs w:val="24"/>
        </w:rPr>
      </w:pPr>
    </w:p>
    <w:p w14:paraId="5FC15E6C" w14:textId="16264CE4" w:rsidR="00493625" w:rsidRPr="00DA703D" w:rsidRDefault="000B593A" w:rsidP="00493625">
      <w:pPr>
        <w:jc w:val="left"/>
        <w:rPr>
          <w:rFonts w:ascii="Times New Roman" w:hAnsi="Times New Roman" w:cs="Times New Roman"/>
          <w:sz w:val="24"/>
          <w:szCs w:val="24"/>
        </w:rPr>
      </w:pPr>
      <w:r>
        <w:rPr>
          <w:rFonts w:ascii="Times New Roman" w:hAnsi="Times New Roman" w:cs="Times New Roman"/>
          <w:sz w:val="24"/>
          <w:szCs w:val="24"/>
        </w:rPr>
        <w:t>3. In what ways can we represent the Kingdom of God effectively while at the same time reach the lost for Christ? How can we as His church carry out the commission effectively?</w:t>
      </w:r>
    </w:p>
    <w:sectPr w:rsidR="00493625" w:rsidRPr="00DA7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3D"/>
    <w:rsid w:val="000B593A"/>
    <w:rsid w:val="00356A6F"/>
    <w:rsid w:val="00493625"/>
    <w:rsid w:val="005E1B3B"/>
    <w:rsid w:val="0060570A"/>
    <w:rsid w:val="00B34276"/>
    <w:rsid w:val="00D265FA"/>
    <w:rsid w:val="00DA2ACC"/>
    <w:rsid w:val="00DA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32C1"/>
  <w15:chartTrackingRefBased/>
  <w15:docId w15:val="{99596AF3-5CA7-4B30-B681-44805DBD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2</cp:revision>
  <dcterms:created xsi:type="dcterms:W3CDTF">2025-05-06T12:08:00Z</dcterms:created>
  <dcterms:modified xsi:type="dcterms:W3CDTF">2025-05-06T12:08:00Z</dcterms:modified>
</cp:coreProperties>
</file>