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DDCF1" w14:textId="5A77F640" w:rsidR="00DA2ACC" w:rsidRPr="00AC423C" w:rsidRDefault="00AC423C">
      <w:pPr>
        <w:rPr>
          <w:rFonts w:ascii="Times New Roman" w:hAnsi="Times New Roman" w:cs="Times New Roman"/>
          <w:b/>
          <w:bCs/>
          <w:sz w:val="24"/>
          <w:szCs w:val="24"/>
        </w:rPr>
      </w:pPr>
      <w:r w:rsidRPr="00AC423C">
        <w:rPr>
          <w:rFonts w:ascii="Times New Roman" w:hAnsi="Times New Roman" w:cs="Times New Roman"/>
          <w:b/>
          <w:bCs/>
          <w:sz w:val="24"/>
          <w:szCs w:val="24"/>
        </w:rPr>
        <w:t>The Chosen of God Called to Live Differently (Part 1)</w:t>
      </w:r>
    </w:p>
    <w:p w14:paraId="74E84516" w14:textId="472EDFDF" w:rsidR="00AC423C" w:rsidRPr="00AC423C" w:rsidRDefault="00AC423C">
      <w:pPr>
        <w:rPr>
          <w:rFonts w:ascii="Times New Roman" w:hAnsi="Times New Roman" w:cs="Times New Roman"/>
          <w:b/>
          <w:bCs/>
          <w:sz w:val="24"/>
          <w:szCs w:val="24"/>
        </w:rPr>
      </w:pPr>
      <w:r w:rsidRPr="00AC423C">
        <w:rPr>
          <w:rFonts w:ascii="Times New Roman" w:hAnsi="Times New Roman" w:cs="Times New Roman"/>
          <w:b/>
          <w:bCs/>
          <w:sz w:val="24"/>
          <w:szCs w:val="24"/>
        </w:rPr>
        <w:t xml:space="preserve">1 Peter 2:9-12 </w:t>
      </w:r>
    </w:p>
    <w:p w14:paraId="6C4F5A0E" w14:textId="3B3EC871" w:rsidR="00AC423C" w:rsidRDefault="00AC423C">
      <w:pPr>
        <w:rPr>
          <w:rFonts w:ascii="Times New Roman" w:hAnsi="Times New Roman" w:cs="Times New Roman"/>
          <w:sz w:val="24"/>
          <w:szCs w:val="24"/>
        </w:rPr>
      </w:pPr>
    </w:p>
    <w:p w14:paraId="729C6C8B" w14:textId="520325B6" w:rsidR="00AC423C" w:rsidRDefault="00AC423C">
      <w:pPr>
        <w:rPr>
          <w:rFonts w:ascii="Times New Roman" w:hAnsi="Times New Roman" w:cs="Times New Roman"/>
          <w:b/>
          <w:bCs/>
          <w:sz w:val="24"/>
          <w:szCs w:val="24"/>
        </w:rPr>
      </w:pPr>
      <w:r w:rsidRPr="00AC423C">
        <w:rPr>
          <w:rFonts w:ascii="Times New Roman" w:hAnsi="Times New Roman" w:cs="Times New Roman"/>
          <w:b/>
          <w:bCs/>
          <w:sz w:val="24"/>
          <w:szCs w:val="24"/>
        </w:rPr>
        <w:t>Introduction</w:t>
      </w:r>
    </w:p>
    <w:p w14:paraId="5DCAA243" w14:textId="41BFDACD" w:rsidR="00AC423C" w:rsidRDefault="00AC423C">
      <w:pPr>
        <w:rPr>
          <w:rFonts w:ascii="Times New Roman" w:hAnsi="Times New Roman" w:cs="Times New Roman"/>
          <w:b/>
          <w:bCs/>
          <w:sz w:val="24"/>
          <w:szCs w:val="24"/>
        </w:rPr>
      </w:pPr>
    </w:p>
    <w:p w14:paraId="7839CAFA" w14:textId="030F7AF7" w:rsidR="00AC423C" w:rsidRDefault="00AC423C" w:rsidP="00AC423C">
      <w:pPr>
        <w:spacing w:line="360" w:lineRule="auto"/>
        <w:jc w:val="left"/>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Today we are returning to our primary book of study 1 Peter. It was a joy over the past month of Advent to take time to look at how Jesus Christ the Savior has brought hope, peace, joy and love into our lives. It is because of the faith that we have in Christ that we have the ability to stand in the presence of God as righteous without sin. The gift of our redemption is a gift that is so marvelous that we can never repay. Therefore, we can show our appreciation by the way that we live. This is what we will be learning more about as we continue Peter’s first epistle. </w:t>
      </w:r>
    </w:p>
    <w:p w14:paraId="03ED0610" w14:textId="7C78B3BC" w:rsidR="00AC423C" w:rsidRDefault="00AC423C" w:rsidP="00AC423C">
      <w:pPr>
        <w:spacing w:line="360" w:lineRule="auto"/>
        <w:jc w:val="left"/>
        <w:rPr>
          <w:rFonts w:ascii="Times New Roman" w:hAnsi="Times New Roman" w:cs="Times New Roman"/>
          <w:sz w:val="24"/>
          <w:szCs w:val="24"/>
        </w:rPr>
      </w:pPr>
      <w:r>
        <w:rPr>
          <w:rFonts w:ascii="Times New Roman" w:hAnsi="Times New Roman" w:cs="Times New Roman"/>
          <w:sz w:val="24"/>
          <w:szCs w:val="24"/>
        </w:rPr>
        <w:tab/>
        <w:t xml:space="preserve">The title of today’s message is </w:t>
      </w:r>
      <w:r w:rsidRPr="00AC423C">
        <w:rPr>
          <w:rFonts w:ascii="Times New Roman" w:hAnsi="Times New Roman" w:cs="Times New Roman"/>
          <w:i/>
          <w:iCs/>
          <w:sz w:val="24"/>
          <w:szCs w:val="24"/>
        </w:rPr>
        <w:t>“The Chosen of God Called to Live Differently”</w:t>
      </w:r>
      <w:r>
        <w:rPr>
          <w:rFonts w:ascii="Times New Roman" w:hAnsi="Times New Roman" w:cs="Times New Roman"/>
          <w:sz w:val="24"/>
          <w:szCs w:val="24"/>
        </w:rPr>
        <w:t xml:space="preserve"> and comes from chapter 2 verses 9-12. We will discover in the passage how God has chosen all who have come to faith in Christ and because His grace we are called to live in a way that is different than the world. Before we begin looking at this passage more closely</w:t>
      </w:r>
      <w:r w:rsidR="00F06042">
        <w:rPr>
          <w:rFonts w:ascii="Times New Roman" w:hAnsi="Times New Roman" w:cs="Times New Roman"/>
          <w:sz w:val="24"/>
          <w:szCs w:val="24"/>
        </w:rPr>
        <w:t>,</w:t>
      </w:r>
      <w:r>
        <w:rPr>
          <w:rFonts w:ascii="Times New Roman" w:hAnsi="Times New Roman" w:cs="Times New Roman"/>
          <w:sz w:val="24"/>
          <w:szCs w:val="24"/>
        </w:rPr>
        <w:t xml:space="preserve"> we firs</w:t>
      </w:r>
      <w:r w:rsidR="00F06042">
        <w:rPr>
          <w:rFonts w:ascii="Times New Roman" w:hAnsi="Times New Roman" w:cs="Times New Roman"/>
          <w:sz w:val="24"/>
          <w:szCs w:val="24"/>
        </w:rPr>
        <w:t>t</w:t>
      </w:r>
      <w:r>
        <w:rPr>
          <w:rFonts w:ascii="Times New Roman" w:hAnsi="Times New Roman" w:cs="Times New Roman"/>
          <w:sz w:val="24"/>
          <w:szCs w:val="24"/>
        </w:rPr>
        <w:t xml:space="preserve"> need to remind ourselves of the audience that Peter is writing to in this epistle. </w:t>
      </w:r>
      <w:r w:rsidR="00F06042">
        <w:rPr>
          <w:rFonts w:ascii="Times New Roman" w:hAnsi="Times New Roman" w:cs="Times New Roman"/>
          <w:sz w:val="24"/>
          <w:szCs w:val="24"/>
        </w:rPr>
        <w:t xml:space="preserve">In chapter 1 verse 1 Peter addressed this letter to “those who reside as strangers scattered throughout Pontus, Galatia, Cappadocia, Asia and Bithynia.” The word that is very important for us to focus on is </w:t>
      </w:r>
      <w:r w:rsidR="00F06042">
        <w:rPr>
          <w:rFonts w:ascii="Times New Roman" w:hAnsi="Times New Roman" w:cs="Times New Roman"/>
          <w:i/>
          <w:iCs/>
          <w:sz w:val="24"/>
          <w:szCs w:val="24"/>
        </w:rPr>
        <w:t>strangers</w:t>
      </w:r>
      <w:r w:rsidR="00F06042">
        <w:rPr>
          <w:rFonts w:ascii="Times New Roman" w:hAnsi="Times New Roman" w:cs="Times New Roman"/>
          <w:sz w:val="24"/>
          <w:szCs w:val="24"/>
        </w:rPr>
        <w:t xml:space="preserve">. They are considered strangers because they are now followers of Christ, meaning that they are no longer part of the world that rejects Him. The purpose of the passage we are looking at today is to remind these strangers that even though they are aliens in this world due to their faith in Christ, they have an identity in Jesus Christ which gives their lives a purpose. Once a follower of Christ understands what their identity is in Him it helps them to regulate the way they behave. The way that you and I conduct ourselves impacts the influence that we can have on others. This morning we will discuss our identity in Christ and why we exist as God’s people. Next week we will discuss what God has done for us and how that must impact the way we live. Let’s begin by reading 1 Peter 2:9-12 together: </w:t>
      </w:r>
    </w:p>
    <w:p w14:paraId="1127E200" w14:textId="77777777" w:rsidR="00F06042" w:rsidRPr="00F06042" w:rsidRDefault="00F06042" w:rsidP="00F06042">
      <w:pPr>
        <w:jc w:val="left"/>
        <w:rPr>
          <w:rFonts w:ascii="Times New Roman" w:hAnsi="Times New Roman" w:cs="Times New Roman"/>
          <w:b/>
          <w:bCs/>
          <w:sz w:val="24"/>
          <w:szCs w:val="24"/>
        </w:rPr>
      </w:pPr>
      <w:r w:rsidRPr="00F06042">
        <w:rPr>
          <w:rFonts w:ascii="Times New Roman" w:hAnsi="Times New Roman" w:cs="Times New Roman"/>
          <w:b/>
          <w:bCs/>
          <w:sz w:val="24"/>
          <w:szCs w:val="24"/>
          <w:vertAlign w:val="superscript"/>
        </w:rPr>
        <w:t>9 </w:t>
      </w:r>
      <w:r w:rsidRPr="00F06042">
        <w:rPr>
          <w:rFonts w:ascii="Times New Roman" w:hAnsi="Times New Roman" w:cs="Times New Roman"/>
          <w:b/>
          <w:bCs/>
          <w:sz w:val="24"/>
          <w:szCs w:val="24"/>
        </w:rPr>
        <w:t>But you are a chosen people, a royal priesthood, a holy nation, a people for </w:t>
      </w:r>
      <w:r w:rsidRPr="00F06042">
        <w:rPr>
          <w:rFonts w:ascii="Times New Roman" w:hAnsi="Times New Roman" w:cs="Times New Roman"/>
          <w:b/>
          <w:bCs/>
          <w:i/>
          <w:iCs/>
          <w:sz w:val="24"/>
          <w:szCs w:val="24"/>
        </w:rPr>
        <w:t>God’s</w:t>
      </w:r>
      <w:r w:rsidRPr="00F06042">
        <w:rPr>
          <w:rFonts w:ascii="Times New Roman" w:hAnsi="Times New Roman" w:cs="Times New Roman"/>
          <w:b/>
          <w:bCs/>
          <w:sz w:val="24"/>
          <w:szCs w:val="24"/>
        </w:rPr>
        <w:t> own possession, so that you may proclaim the excellencies of Him who has called you out of darkness into His marvelous light; </w:t>
      </w:r>
      <w:r w:rsidRPr="00F06042">
        <w:rPr>
          <w:rFonts w:ascii="Times New Roman" w:hAnsi="Times New Roman" w:cs="Times New Roman"/>
          <w:b/>
          <w:bCs/>
          <w:sz w:val="24"/>
          <w:szCs w:val="24"/>
          <w:vertAlign w:val="superscript"/>
        </w:rPr>
        <w:t>10 </w:t>
      </w:r>
      <w:r w:rsidRPr="00F06042">
        <w:rPr>
          <w:rFonts w:ascii="Times New Roman" w:hAnsi="Times New Roman" w:cs="Times New Roman"/>
          <w:b/>
          <w:bCs/>
          <w:sz w:val="24"/>
          <w:szCs w:val="24"/>
        </w:rPr>
        <w:t>for you once were not a people, but now you are the people of God; you had not received mercy, but now you have received mercy.</w:t>
      </w:r>
    </w:p>
    <w:p w14:paraId="4215CB61" w14:textId="511E0E4A" w:rsidR="00F06042" w:rsidRDefault="00F06042" w:rsidP="00F06042">
      <w:pPr>
        <w:jc w:val="left"/>
        <w:rPr>
          <w:rFonts w:ascii="Times New Roman" w:hAnsi="Times New Roman" w:cs="Times New Roman"/>
          <w:b/>
          <w:bCs/>
          <w:sz w:val="24"/>
          <w:szCs w:val="24"/>
        </w:rPr>
      </w:pPr>
      <w:r w:rsidRPr="00F06042">
        <w:rPr>
          <w:rFonts w:ascii="Times New Roman" w:hAnsi="Times New Roman" w:cs="Times New Roman"/>
          <w:b/>
          <w:bCs/>
          <w:sz w:val="24"/>
          <w:szCs w:val="24"/>
          <w:vertAlign w:val="superscript"/>
        </w:rPr>
        <w:t>11 </w:t>
      </w:r>
      <w:r w:rsidRPr="00F06042">
        <w:rPr>
          <w:rFonts w:ascii="Times New Roman" w:hAnsi="Times New Roman" w:cs="Times New Roman"/>
          <w:b/>
          <w:bCs/>
          <w:sz w:val="24"/>
          <w:szCs w:val="24"/>
        </w:rPr>
        <w:t>Beloved, I urge </w:t>
      </w:r>
      <w:r w:rsidRPr="00F06042">
        <w:rPr>
          <w:rFonts w:ascii="Times New Roman" w:hAnsi="Times New Roman" w:cs="Times New Roman"/>
          <w:b/>
          <w:bCs/>
          <w:i/>
          <w:iCs/>
          <w:sz w:val="24"/>
          <w:szCs w:val="24"/>
        </w:rPr>
        <w:t>you</w:t>
      </w:r>
      <w:r w:rsidRPr="00F06042">
        <w:rPr>
          <w:rFonts w:ascii="Times New Roman" w:hAnsi="Times New Roman" w:cs="Times New Roman"/>
          <w:b/>
          <w:bCs/>
          <w:sz w:val="24"/>
          <w:szCs w:val="24"/>
        </w:rPr>
        <w:t> as foreigners and strangers to abstain from fleshly lusts, which wage war against the soul. </w:t>
      </w:r>
      <w:r w:rsidRPr="00F06042">
        <w:rPr>
          <w:rFonts w:ascii="Times New Roman" w:hAnsi="Times New Roman" w:cs="Times New Roman"/>
          <w:b/>
          <w:bCs/>
          <w:sz w:val="24"/>
          <w:szCs w:val="24"/>
          <w:vertAlign w:val="superscript"/>
        </w:rPr>
        <w:t>12 </w:t>
      </w:r>
      <w:r w:rsidRPr="00F06042">
        <w:rPr>
          <w:rFonts w:ascii="Times New Roman" w:hAnsi="Times New Roman" w:cs="Times New Roman"/>
          <w:b/>
          <w:bCs/>
          <w:sz w:val="24"/>
          <w:szCs w:val="24"/>
        </w:rPr>
        <w:t>Keep your behavior excellent among the Gentiles, so that in the thing in which they slander you as evildoers, they may</w:t>
      </w:r>
      <w:r>
        <w:rPr>
          <w:rFonts w:ascii="Times New Roman" w:hAnsi="Times New Roman" w:cs="Times New Roman"/>
          <w:b/>
          <w:bCs/>
          <w:sz w:val="24"/>
          <w:szCs w:val="24"/>
        </w:rPr>
        <w:t xml:space="preserve"> </w:t>
      </w:r>
      <w:r w:rsidRPr="00F06042">
        <w:rPr>
          <w:rFonts w:ascii="Times New Roman" w:hAnsi="Times New Roman" w:cs="Times New Roman"/>
          <w:b/>
          <w:bCs/>
          <w:sz w:val="24"/>
          <w:szCs w:val="24"/>
        </w:rPr>
        <w:t>because of your good deeds, as they observe </w:t>
      </w:r>
      <w:r w:rsidRPr="00F06042">
        <w:rPr>
          <w:rFonts w:ascii="Times New Roman" w:hAnsi="Times New Roman" w:cs="Times New Roman"/>
          <w:b/>
          <w:bCs/>
          <w:i/>
          <w:iCs/>
          <w:sz w:val="24"/>
          <w:szCs w:val="24"/>
        </w:rPr>
        <w:t>them</w:t>
      </w:r>
      <w:r w:rsidRPr="00F06042">
        <w:rPr>
          <w:rFonts w:ascii="Times New Roman" w:hAnsi="Times New Roman" w:cs="Times New Roman"/>
          <w:b/>
          <w:bCs/>
          <w:sz w:val="24"/>
          <w:szCs w:val="24"/>
        </w:rPr>
        <w:t>, glorify God on the day of</w:t>
      </w:r>
      <w:r>
        <w:rPr>
          <w:rFonts w:ascii="Times New Roman" w:hAnsi="Times New Roman" w:cs="Times New Roman"/>
          <w:b/>
          <w:bCs/>
          <w:sz w:val="24"/>
          <w:szCs w:val="24"/>
        </w:rPr>
        <w:t xml:space="preserve"> </w:t>
      </w:r>
      <w:r w:rsidRPr="00F06042">
        <w:rPr>
          <w:rFonts w:ascii="Times New Roman" w:hAnsi="Times New Roman" w:cs="Times New Roman"/>
          <w:b/>
          <w:bCs/>
          <w:sz w:val="24"/>
          <w:szCs w:val="24"/>
        </w:rPr>
        <w:t>visitation.</w:t>
      </w:r>
    </w:p>
    <w:p w14:paraId="0917065A" w14:textId="560D96C9" w:rsidR="00F06042" w:rsidRDefault="00F06042" w:rsidP="00F06042">
      <w:pPr>
        <w:rPr>
          <w:rFonts w:ascii="Times New Roman" w:hAnsi="Times New Roman" w:cs="Times New Roman"/>
          <w:b/>
          <w:bCs/>
          <w:sz w:val="24"/>
          <w:szCs w:val="24"/>
        </w:rPr>
      </w:pPr>
      <w:r>
        <w:rPr>
          <w:rFonts w:ascii="Times New Roman" w:hAnsi="Times New Roman" w:cs="Times New Roman"/>
          <w:b/>
          <w:bCs/>
          <w:sz w:val="24"/>
          <w:szCs w:val="24"/>
        </w:rPr>
        <w:lastRenderedPageBreak/>
        <w:t>I. Our Identity in Christ (v. 9a)</w:t>
      </w:r>
    </w:p>
    <w:p w14:paraId="2FF782A1" w14:textId="77777777" w:rsidR="00A02B63" w:rsidRDefault="00A02B63" w:rsidP="00F06042">
      <w:pPr>
        <w:spacing w:line="360" w:lineRule="auto"/>
        <w:jc w:val="left"/>
        <w:rPr>
          <w:rFonts w:ascii="Times New Roman" w:hAnsi="Times New Roman" w:cs="Times New Roman"/>
          <w:b/>
          <w:bCs/>
          <w:sz w:val="24"/>
          <w:szCs w:val="24"/>
        </w:rPr>
      </w:pPr>
    </w:p>
    <w:p w14:paraId="4180AF50" w14:textId="5F63CD83" w:rsidR="00A02B63" w:rsidRDefault="00A02B63" w:rsidP="00A02B63">
      <w:pPr>
        <w:spacing w:line="360" w:lineRule="auto"/>
        <w:ind w:firstLine="720"/>
        <w:jc w:val="left"/>
        <w:rPr>
          <w:rFonts w:ascii="Times New Roman" w:hAnsi="Times New Roman" w:cs="Times New Roman"/>
          <w:sz w:val="24"/>
          <w:szCs w:val="24"/>
        </w:rPr>
      </w:pPr>
      <w:r>
        <w:rPr>
          <w:rFonts w:ascii="Times New Roman" w:hAnsi="Times New Roman" w:cs="Times New Roman"/>
          <w:sz w:val="24"/>
          <w:szCs w:val="24"/>
        </w:rPr>
        <w:t xml:space="preserve">The last time we were in this book we were talking about the ways that followers of Christ are described as precious stones. We are called this because we have based our lives on the secure foundation of faith in Christ. He is the cornerstone that has been rejected by sinful man. It is because of that secure foundation that we have come to know the grace of God. In verse 8 of chapter 2 Peter writes that those who have rejected Christ, on the other hand, stumble because they do not build their lives on the word of God, they choose to build their lives on the shaky sand of man’s knowledge. He ends by making the point that all people in this world are either appointed to be followers of Christ or are appointed to reject Him. This speaks of the foreknowledge of God who knows from the foundation of the world who will come to accept Christ and those who will ultimately reject Him. Those who trust Christ are now the subject of his discussion as we begin verse 9. </w:t>
      </w:r>
    </w:p>
    <w:p w14:paraId="12D009B6" w14:textId="5D6F9107" w:rsidR="00A02B63" w:rsidRDefault="00A02B63" w:rsidP="00A02B63">
      <w:pPr>
        <w:spacing w:line="360" w:lineRule="auto"/>
        <w:ind w:firstLine="720"/>
        <w:jc w:val="left"/>
        <w:rPr>
          <w:rFonts w:ascii="Times New Roman" w:hAnsi="Times New Roman" w:cs="Times New Roman"/>
          <w:sz w:val="24"/>
          <w:szCs w:val="24"/>
        </w:rPr>
      </w:pPr>
      <w:r>
        <w:rPr>
          <w:rFonts w:ascii="Times New Roman" w:hAnsi="Times New Roman" w:cs="Times New Roman"/>
          <w:sz w:val="24"/>
          <w:szCs w:val="24"/>
        </w:rPr>
        <w:t xml:space="preserve">Starting in this verse Peter provides for us four descriptors explaining the identity that followers of Christ have in the eyes of God. We will take a look at each of these very closely so that we can better understand how being a follower of Christ impacts of identity. </w:t>
      </w:r>
    </w:p>
    <w:p w14:paraId="1C1B9F13" w14:textId="446368E3" w:rsidR="00A02B63" w:rsidRDefault="00A02B63" w:rsidP="00A02B63">
      <w:pPr>
        <w:spacing w:line="360" w:lineRule="auto"/>
        <w:jc w:val="left"/>
        <w:rPr>
          <w:rFonts w:ascii="Times New Roman" w:hAnsi="Times New Roman" w:cs="Times New Roman"/>
          <w:sz w:val="24"/>
          <w:szCs w:val="24"/>
        </w:rPr>
      </w:pPr>
      <w:r>
        <w:rPr>
          <w:rFonts w:ascii="Times New Roman" w:hAnsi="Times New Roman" w:cs="Times New Roman"/>
          <w:sz w:val="24"/>
          <w:szCs w:val="24"/>
        </w:rPr>
        <w:t xml:space="preserve">A. A Chosen Race: The first description Peter gives followers of Christ is that he describes them as being a chosen race or people. Being chosen by God describes not only the way that God works in the life of a Christian, but this also shows us the way that God has operated in the pages of Scripture. This goes all the way back to the time of Abraham as well as Moses and the Exodus of Israel from Egypt. </w:t>
      </w:r>
      <w:r w:rsidR="00F02198">
        <w:rPr>
          <w:rFonts w:ascii="Times New Roman" w:hAnsi="Times New Roman" w:cs="Times New Roman"/>
          <w:sz w:val="24"/>
          <w:szCs w:val="24"/>
        </w:rPr>
        <w:t>Moses explains this concept in Deuteronomy 7:6-9</w:t>
      </w:r>
    </w:p>
    <w:p w14:paraId="4ECCE0C7" w14:textId="75D9D84C" w:rsidR="00F02198" w:rsidRDefault="00F02198" w:rsidP="00F02198">
      <w:pPr>
        <w:rPr>
          <w:rFonts w:ascii="Times New Roman" w:hAnsi="Times New Roman" w:cs="Times New Roman"/>
          <w:b/>
          <w:bCs/>
          <w:sz w:val="24"/>
          <w:szCs w:val="24"/>
        </w:rPr>
      </w:pPr>
      <w:r w:rsidRPr="00F02198">
        <w:rPr>
          <w:rFonts w:ascii="Times New Roman" w:hAnsi="Times New Roman" w:cs="Times New Roman"/>
          <w:b/>
          <w:bCs/>
          <w:sz w:val="24"/>
          <w:szCs w:val="24"/>
          <w:vertAlign w:val="superscript"/>
        </w:rPr>
        <w:t>6 </w:t>
      </w:r>
      <w:r w:rsidRPr="00F02198">
        <w:rPr>
          <w:rFonts w:ascii="Times New Roman" w:hAnsi="Times New Roman" w:cs="Times New Roman"/>
          <w:b/>
          <w:bCs/>
          <w:sz w:val="24"/>
          <w:szCs w:val="24"/>
        </w:rPr>
        <w:t>For you are a holy people to the Lord your God; the Lord your God has chosen you to be a people for His personal possession out of all the peoples who are on the face of the</w:t>
      </w:r>
      <w:r>
        <w:rPr>
          <w:rFonts w:ascii="Times New Roman" w:hAnsi="Times New Roman" w:cs="Times New Roman"/>
          <w:b/>
          <w:bCs/>
          <w:sz w:val="24"/>
          <w:szCs w:val="24"/>
        </w:rPr>
        <w:t xml:space="preserve"> </w:t>
      </w:r>
      <w:r w:rsidRPr="00F02198">
        <w:rPr>
          <w:rFonts w:ascii="Times New Roman" w:hAnsi="Times New Roman" w:cs="Times New Roman"/>
          <w:b/>
          <w:bCs/>
          <w:sz w:val="24"/>
          <w:szCs w:val="24"/>
        </w:rPr>
        <w:t>earth.</w:t>
      </w:r>
      <w:r>
        <w:rPr>
          <w:rFonts w:ascii="Times New Roman" w:hAnsi="Times New Roman" w:cs="Times New Roman"/>
          <w:b/>
          <w:bCs/>
          <w:sz w:val="24"/>
          <w:szCs w:val="24"/>
        </w:rPr>
        <w:t xml:space="preserve"> </w:t>
      </w:r>
      <w:r w:rsidRPr="00F02198">
        <w:rPr>
          <w:rFonts w:ascii="Times New Roman" w:hAnsi="Times New Roman" w:cs="Times New Roman"/>
          <w:b/>
          <w:bCs/>
          <w:sz w:val="24"/>
          <w:szCs w:val="24"/>
          <w:vertAlign w:val="superscript"/>
        </w:rPr>
        <w:t>7 </w:t>
      </w:r>
      <w:r w:rsidRPr="00F02198">
        <w:rPr>
          <w:rFonts w:ascii="Times New Roman" w:hAnsi="Times New Roman" w:cs="Times New Roman"/>
          <w:b/>
          <w:bCs/>
          <w:sz w:val="24"/>
          <w:szCs w:val="24"/>
        </w:rPr>
        <w:t>“The Lord did not</w:t>
      </w:r>
      <w:r>
        <w:rPr>
          <w:rFonts w:ascii="Times New Roman" w:hAnsi="Times New Roman" w:cs="Times New Roman"/>
          <w:b/>
          <w:bCs/>
          <w:sz w:val="24"/>
          <w:szCs w:val="24"/>
        </w:rPr>
        <w:t xml:space="preserve"> </w:t>
      </w:r>
      <w:r w:rsidRPr="00F02198">
        <w:rPr>
          <w:rFonts w:ascii="Times New Roman" w:hAnsi="Times New Roman" w:cs="Times New Roman"/>
          <w:b/>
          <w:bCs/>
          <w:sz w:val="24"/>
          <w:szCs w:val="24"/>
        </w:rPr>
        <w:t>make you His beloved nor choose you because you were greater in number than any of the peoples, since you were the fewest of all peoples, </w:t>
      </w:r>
      <w:r w:rsidRPr="00F02198">
        <w:rPr>
          <w:rFonts w:ascii="Times New Roman" w:hAnsi="Times New Roman" w:cs="Times New Roman"/>
          <w:b/>
          <w:bCs/>
          <w:sz w:val="24"/>
          <w:szCs w:val="24"/>
          <w:vertAlign w:val="superscript"/>
        </w:rPr>
        <w:t>8 </w:t>
      </w:r>
      <w:r w:rsidRPr="00F02198">
        <w:rPr>
          <w:rFonts w:ascii="Times New Roman" w:hAnsi="Times New Roman" w:cs="Times New Roman"/>
          <w:b/>
          <w:bCs/>
          <w:sz w:val="24"/>
          <w:szCs w:val="24"/>
        </w:rPr>
        <w:t>but because the Lord loved you and kept the oath which He swore to your</w:t>
      </w:r>
      <w:r>
        <w:rPr>
          <w:rFonts w:ascii="Times New Roman" w:hAnsi="Times New Roman" w:cs="Times New Roman"/>
          <w:b/>
          <w:bCs/>
          <w:sz w:val="24"/>
          <w:szCs w:val="24"/>
        </w:rPr>
        <w:t xml:space="preserve"> </w:t>
      </w:r>
      <w:r w:rsidRPr="00F02198">
        <w:rPr>
          <w:rFonts w:ascii="Times New Roman" w:hAnsi="Times New Roman" w:cs="Times New Roman"/>
          <w:b/>
          <w:bCs/>
          <w:sz w:val="24"/>
          <w:szCs w:val="24"/>
        </w:rPr>
        <w:t>forefathers, the Lord brought you out by a mighty hand and redeemed you from the house of</w:t>
      </w:r>
      <w:r>
        <w:rPr>
          <w:rFonts w:ascii="Times New Roman" w:hAnsi="Times New Roman" w:cs="Times New Roman"/>
          <w:b/>
          <w:bCs/>
          <w:sz w:val="24"/>
          <w:szCs w:val="24"/>
        </w:rPr>
        <w:t xml:space="preserve"> </w:t>
      </w:r>
      <w:r w:rsidRPr="00F02198">
        <w:rPr>
          <w:rFonts w:ascii="Times New Roman" w:hAnsi="Times New Roman" w:cs="Times New Roman"/>
          <w:b/>
          <w:bCs/>
          <w:sz w:val="24"/>
          <w:szCs w:val="24"/>
        </w:rPr>
        <w:t>slavery, from the hand of Pharaoh king of Egypt. </w:t>
      </w:r>
      <w:r w:rsidRPr="00F02198">
        <w:rPr>
          <w:rFonts w:ascii="Times New Roman" w:hAnsi="Times New Roman" w:cs="Times New Roman"/>
          <w:b/>
          <w:bCs/>
          <w:sz w:val="24"/>
          <w:szCs w:val="24"/>
          <w:vertAlign w:val="superscript"/>
        </w:rPr>
        <w:t>9 </w:t>
      </w:r>
      <w:r w:rsidRPr="00F02198">
        <w:rPr>
          <w:rFonts w:ascii="Times New Roman" w:hAnsi="Times New Roman" w:cs="Times New Roman"/>
          <w:b/>
          <w:bCs/>
          <w:sz w:val="24"/>
          <w:szCs w:val="24"/>
        </w:rPr>
        <w:t>Know therefore that the Lord your God, He is God, the faithful God, who keeps</w:t>
      </w:r>
      <w:r>
        <w:rPr>
          <w:rFonts w:ascii="Times New Roman" w:hAnsi="Times New Roman" w:cs="Times New Roman"/>
          <w:b/>
          <w:bCs/>
          <w:sz w:val="24"/>
          <w:szCs w:val="24"/>
        </w:rPr>
        <w:t xml:space="preserve"> </w:t>
      </w:r>
      <w:r w:rsidRPr="00F02198">
        <w:rPr>
          <w:rFonts w:ascii="Times New Roman" w:hAnsi="Times New Roman" w:cs="Times New Roman"/>
          <w:b/>
          <w:bCs/>
          <w:sz w:val="24"/>
          <w:szCs w:val="24"/>
        </w:rPr>
        <w:t>His covenant and</w:t>
      </w:r>
      <w:r>
        <w:rPr>
          <w:rFonts w:ascii="Times New Roman" w:hAnsi="Times New Roman" w:cs="Times New Roman"/>
          <w:b/>
          <w:bCs/>
          <w:sz w:val="24"/>
          <w:szCs w:val="24"/>
        </w:rPr>
        <w:t xml:space="preserve"> </w:t>
      </w:r>
      <w:r w:rsidRPr="00F02198">
        <w:rPr>
          <w:rFonts w:ascii="Times New Roman" w:hAnsi="Times New Roman" w:cs="Times New Roman"/>
          <w:b/>
          <w:bCs/>
          <w:sz w:val="24"/>
          <w:szCs w:val="24"/>
        </w:rPr>
        <w:t>His faithfulness to a thousand generations for those who love Him and keep His commandments;</w:t>
      </w:r>
    </w:p>
    <w:p w14:paraId="414BD1C6" w14:textId="14BB5DA4" w:rsidR="00F02198" w:rsidRDefault="00F02198" w:rsidP="00F02198">
      <w:pPr>
        <w:rPr>
          <w:rFonts w:ascii="Times New Roman" w:hAnsi="Times New Roman" w:cs="Times New Roman"/>
          <w:b/>
          <w:bCs/>
          <w:sz w:val="24"/>
          <w:szCs w:val="24"/>
        </w:rPr>
      </w:pPr>
    </w:p>
    <w:p w14:paraId="730425B5" w14:textId="7BD83558" w:rsidR="00F02198" w:rsidRDefault="00F02198" w:rsidP="00F02198">
      <w:pPr>
        <w:spacing w:line="360" w:lineRule="auto"/>
        <w:jc w:val="left"/>
        <w:rPr>
          <w:rFonts w:ascii="Times New Roman" w:hAnsi="Times New Roman" w:cs="Times New Roman"/>
          <w:sz w:val="24"/>
          <w:szCs w:val="24"/>
        </w:rPr>
      </w:pPr>
      <w:r>
        <w:rPr>
          <w:rFonts w:ascii="Times New Roman" w:hAnsi="Times New Roman" w:cs="Times New Roman"/>
          <w:sz w:val="24"/>
          <w:szCs w:val="24"/>
        </w:rPr>
        <w:t xml:space="preserve">In a like manner, the Lord has chosen those who come to faith in Christ. He has not chosen them because of anything special in themselves or because they are great. They have been chosen because of His grace and love. There is nothing that you and I can do to win the love of God, this is something that He lavishes out on us because He is a God of love. Moses explained to the </w:t>
      </w:r>
      <w:r>
        <w:rPr>
          <w:rFonts w:ascii="Times New Roman" w:hAnsi="Times New Roman" w:cs="Times New Roman"/>
          <w:sz w:val="24"/>
          <w:szCs w:val="24"/>
        </w:rPr>
        <w:lastRenderedPageBreak/>
        <w:t xml:space="preserve">people that God was faithful to His promises because He is merciful. The same apples to all who come to faith in Christ as Savior. We have not come to this condition by our own works, we have come to faith in Him because it is the will of God. The Apostle Paul confirms this when he writes these words </w:t>
      </w:r>
      <w:r w:rsidRPr="00F02198">
        <w:rPr>
          <w:rFonts w:ascii="Times New Roman" w:hAnsi="Times New Roman" w:cs="Times New Roman"/>
          <w:b/>
          <w:bCs/>
          <w:sz w:val="24"/>
          <w:szCs w:val="24"/>
        </w:rPr>
        <w:t>“</w:t>
      </w:r>
      <w:r w:rsidRPr="00F02198">
        <w:rPr>
          <w:rFonts w:ascii="Times New Roman" w:hAnsi="Times New Roman" w:cs="Times New Roman"/>
          <w:b/>
          <w:bCs/>
          <w:sz w:val="24"/>
          <w:szCs w:val="24"/>
        </w:rPr>
        <w:t>just as He chose us in Him before the foundation of the world, that we would be holy and blameless before Him</w:t>
      </w:r>
      <w:r w:rsidRPr="00F02198">
        <w:rPr>
          <w:rFonts w:ascii="Times New Roman" w:hAnsi="Times New Roman" w:cs="Times New Roman"/>
          <w:b/>
          <w:bCs/>
          <w:sz w:val="24"/>
          <w:szCs w:val="24"/>
        </w:rPr>
        <w:t>” (Ephesians 1:4).</w:t>
      </w:r>
      <w:r>
        <w:rPr>
          <w:rFonts w:ascii="Times New Roman" w:hAnsi="Times New Roman" w:cs="Times New Roman"/>
          <w:sz w:val="24"/>
          <w:szCs w:val="24"/>
        </w:rPr>
        <w:t xml:space="preserve"> </w:t>
      </w:r>
      <w:r w:rsidRPr="00F02198">
        <w:rPr>
          <w:rFonts w:ascii="Times New Roman" w:hAnsi="Times New Roman" w:cs="Times New Roman"/>
          <w:sz w:val="24"/>
          <w:szCs w:val="24"/>
        </w:rPr>
        <w:t> </w:t>
      </w:r>
    </w:p>
    <w:p w14:paraId="308362DD" w14:textId="326D5931" w:rsidR="00F02198" w:rsidRDefault="00F02198" w:rsidP="00F02198">
      <w:pPr>
        <w:spacing w:line="360" w:lineRule="auto"/>
        <w:jc w:val="left"/>
        <w:rPr>
          <w:rFonts w:ascii="Times New Roman" w:hAnsi="Times New Roman" w:cs="Times New Roman"/>
          <w:sz w:val="24"/>
          <w:szCs w:val="24"/>
        </w:rPr>
      </w:pPr>
      <w:r>
        <w:rPr>
          <w:rFonts w:ascii="Times New Roman" w:hAnsi="Times New Roman" w:cs="Times New Roman"/>
          <w:sz w:val="24"/>
          <w:szCs w:val="24"/>
        </w:rPr>
        <w:t xml:space="preserve">2. A Royal Priesthood: </w:t>
      </w:r>
      <w:r w:rsidR="00587BB9">
        <w:rPr>
          <w:rFonts w:ascii="Times New Roman" w:hAnsi="Times New Roman" w:cs="Times New Roman"/>
          <w:sz w:val="24"/>
          <w:szCs w:val="24"/>
        </w:rPr>
        <w:t xml:space="preserve">Peter next identifies all followers of Christ as a royal priesthood. In Christ each of us belong to the royal family of God. We have been adopted as sons and daughters in the kingdom when we place our faith in Jesus. In the sacrificial system of the nation of Israel in the Old Testament we see that the priests served God by presenting the sacrifices on behalf of the people. By calling followers of Christ </w:t>
      </w:r>
      <w:r w:rsidR="00D80559">
        <w:rPr>
          <w:rFonts w:ascii="Times New Roman" w:hAnsi="Times New Roman" w:cs="Times New Roman"/>
          <w:sz w:val="24"/>
          <w:szCs w:val="24"/>
        </w:rPr>
        <w:t xml:space="preserve">royal priests, Peter is saying that all who accept Christ as their Lord and Savior are now a part of the royal family of God. All of us are also priests because in Christ we now have access to God and we receive the honor of reigning with Christ for eternity. It was the priests in the sacrificial system who had the ability to approach God in the holy of holies to sacrifice on the people’s behalf. When Christ died the veil in the temple was torn representing the fact that now all believers in Christ may approach the Father having their sins forgiven through the Son. The Apostle John speaks of it in this way </w:t>
      </w:r>
      <w:r w:rsidR="00D80559" w:rsidRPr="00D80559">
        <w:rPr>
          <w:rFonts w:ascii="Times New Roman" w:hAnsi="Times New Roman" w:cs="Times New Roman"/>
          <w:b/>
          <w:bCs/>
          <w:sz w:val="24"/>
          <w:szCs w:val="24"/>
        </w:rPr>
        <w:t>“You have made them into a kingdom and priests to our God, and they will reign upon the earth” (Revelation 5:10).</w:t>
      </w:r>
      <w:r w:rsidR="00D80559">
        <w:rPr>
          <w:rFonts w:ascii="Times New Roman" w:hAnsi="Times New Roman" w:cs="Times New Roman"/>
          <w:sz w:val="24"/>
          <w:szCs w:val="24"/>
        </w:rPr>
        <w:t xml:space="preserve"> Therefore, in Christ all are a royal priesthood unto the Lord. </w:t>
      </w:r>
    </w:p>
    <w:p w14:paraId="54D09D8D" w14:textId="1C6FDFA5" w:rsidR="00D80559" w:rsidRDefault="00D80559" w:rsidP="00F02198">
      <w:pPr>
        <w:spacing w:line="360" w:lineRule="auto"/>
        <w:jc w:val="left"/>
        <w:rPr>
          <w:rFonts w:ascii="Times New Roman" w:hAnsi="Times New Roman" w:cs="Times New Roman"/>
          <w:sz w:val="24"/>
          <w:szCs w:val="24"/>
        </w:rPr>
      </w:pPr>
      <w:r>
        <w:rPr>
          <w:rFonts w:ascii="Times New Roman" w:hAnsi="Times New Roman" w:cs="Times New Roman"/>
          <w:sz w:val="24"/>
          <w:szCs w:val="24"/>
        </w:rPr>
        <w:t xml:space="preserve">3. A Holy Nation: Just like God called the nation of Israel to be set apart, He calls us as followers of Christ to be set apart. Israel was given the Ten Commandments and the law, which had the purpose of showing the other nations the character of God resulting in God being glorified. Those who believe in Christ are also set apart to be a holy nation. As we will discuss in a few minutes it is the way we live that shows others the genuineness of our faith. It is our conduct that sets us apart from the world. </w:t>
      </w:r>
    </w:p>
    <w:p w14:paraId="0AE37B83" w14:textId="6C8E8410" w:rsidR="00D80559" w:rsidRDefault="00D80559" w:rsidP="00F02198">
      <w:pPr>
        <w:spacing w:line="360" w:lineRule="auto"/>
        <w:jc w:val="left"/>
        <w:rPr>
          <w:rFonts w:ascii="Times New Roman" w:hAnsi="Times New Roman" w:cs="Times New Roman"/>
          <w:sz w:val="24"/>
          <w:szCs w:val="24"/>
        </w:rPr>
      </w:pPr>
      <w:r>
        <w:rPr>
          <w:rFonts w:ascii="Times New Roman" w:hAnsi="Times New Roman" w:cs="Times New Roman"/>
          <w:sz w:val="24"/>
          <w:szCs w:val="24"/>
        </w:rPr>
        <w:t>4. A People for God’s Own Possession: Peter finally says that all believers in Christ are God’s possession. God told the Israelite nation that if they followed His laws that they would be His possession among all the peoples (Exodus 19:5). Peter is telling his readers that in Christ they are also now God’s possession. In order to possess something, what do we need to do? We must first purchase it</w:t>
      </w:r>
      <w:r w:rsidR="00225C2E">
        <w:rPr>
          <w:rFonts w:ascii="Times New Roman" w:hAnsi="Times New Roman" w:cs="Times New Roman"/>
          <w:sz w:val="24"/>
          <w:szCs w:val="24"/>
        </w:rPr>
        <w:t xml:space="preserve">. Now, why does God refer to believers as His possession? He does so because He has purchased them through the death of His Son. </w:t>
      </w:r>
      <w:r w:rsidR="00225C2E" w:rsidRPr="00225C2E">
        <w:rPr>
          <w:rFonts w:ascii="Times New Roman" w:hAnsi="Times New Roman" w:cs="Times New Roman"/>
          <w:b/>
          <w:bCs/>
          <w:sz w:val="24"/>
          <w:szCs w:val="24"/>
        </w:rPr>
        <w:t>“</w:t>
      </w:r>
      <w:r w:rsidR="00225C2E" w:rsidRPr="00225C2E">
        <w:rPr>
          <w:rFonts w:ascii="Times New Roman" w:hAnsi="Times New Roman" w:cs="Times New Roman"/>
          <w:b/>
          <w:bCs/>
          <w:sz w:val="24"/>
          <w:szCs w:val="24"/>
          <w:vertAlign w:val="superscript"/>
        </w:rPr>
        <w:t>13</w:t>
      </w:r>
      <w:r w:rsidR="00225C2E" w:rsidRPr="00225C2E">
        <w:rPr>
          <w:rFonts w:ascii="Times New Roman" w:hAnsi="Times New Roman" w:cs="Times New Roman"/>
          <w:b/>
          <w:bCs/>
          <w:sz w:val="24"/>
          <w:szCs w:val="24"/>
        </w:rPr>
        <w:t>looking for the blessed hope and the appearing of the glory of</w:t>
      </w:r>
      <w:r w:rsidR="00225C2E">
        <w:rPr>
          <w:rFonts w:ascii="Times New Roman" w:hAnsi="Times New Roman" w:cs="Times New Roman"/>
          <w:b/>
          <w:bCs/>
          <w:sz w:val="24"/>
          <w:szCs w:val="24"/>
        </w:rPr>
        <w:t xml:space="preserve"> </w:t>
      </w:r>
      <w:r w:rsidR="00225C2E" w:rsidRPr="00225C2E">
        <w:rPr>
          <w:rFonts w:ascii="Times New Roman" w:hAnsi="Times New Roman" w:cs="Times New Roman"/>
          <w:b/>
          <w:bCs/>
          <w:sz w:val="24"/>
          <w:szCs w:val="24"/>
        </w:rPr>
        <w:t>our great God and Savior, Christ Jesus, </w:t>
      </w:r>
      <w:r w:rsidR="00225C2E" w:rsidRPr="00225C2E">
        <w:rPr>
          <w:rFonts w:ascii="Times New Roman" w:hAnsi="Times New Roman" w:cs="Times New Roman"/>
          <w:b/>
          <w:bCs/>
          <w:sz w:val="24"/>
          <w:szCs w:val="24"/>
          <w:vertAlign w:val="superscript"/>
        </w:rPr>
        <w:t>14 </w:t>
      </w:r>
      <w:r w:rsidR="00225C2E" w:rsidRPr="00225C2E">
        <w:rPr>
          <w:rFonts w:ascii="Times New Roman" w:hAnsi="Times New Roman" w:cs="Times New Roman"/>
          <w:b/>
          <w:bCs/>
          <w:sz w:val="24"/>
          <w:szCs w:val="24"/>
        </w:rPr>
        <w:t xml:space="preserve">who gave Himself </w:t>
      </w:r>
      <w:r w:rsidR="00225C2E" w:rsidRPr="00225C2E">
        <w:rPr>
          <w:rFonts w:ascii="Times New Roman" w:hAnsi="Times New Roman" w:cs="Times New Roman"/>
          <w:b/>
          <w:bCs/>
          <w:sz w:val="24"/>
          <w:szCs w:val="24"/>
        </w:rPr>
        <w:lastRenderedPageBreak/>
        <w:t>for us to redeem us from every lawless deed, and to purify for Himself a people for His own possession, eager for good deeds</w:t>
      </w:r>
      <w:r w:rsidR="00225C2E">
        <w:rPr>
          <w:rFonts w:ascii="Times New Roman" w:hAnsi="Times New Roman" w:cs="Times New Roman"/>
          <w:b/>
          <w:bCs/>
          <w:sz w:val="24"/>
          <w:szCs w:val="24"/>
        </w:rPr>
        <w:t xml:space="preserve">” (Titus 2:13-14). </w:t>
      </w:r>
      <w:r w:rsidR="00225C2E">
        <w:rPr>
          <w:rFonts w:ascii="Times New Roman" w:hAnsi="Times New Roman" w:cs="Times New Roman"/>
          <w:sz w:val="24"/>
          <w:szCs w:val="24"/>
        </w:rPr>
        <w:t xml:space="preserve">In Christ we are God’s possession meaning that He owns us. Since He owns us, He has a say in how we should be living the lives that He has given us. That is what leads us to the next part of verse 9 we will discuss today. </w:t>
      </w:r>
    </w:p>
    <w:p w14:paraId="7C118E40" w14:textId="56868A9D" w:rsidR="00225C2E" w:rsidRPr="00F02198" w:rsidRDefault="00225C2E" w:rsidP="00225C2E">
      <w:pPr>
        <w:spacing w:line="360" w:lineRule="auto"/>
        <w:rPr>
          <w:rFonts w:ascii="Times New Roman" w:hAnsi="Times New Roman" w:cs="Times New Roman"/>
          <w:b/>
          <w:bCs/>
          <w:sz w:val="24"/>
          <w:szCs w:val="24"/>
        </w:rPr>
      </w:pPr>
      <w:r w:rsidRPr="00225C2E">
        <w:rPr>
          <w:rFonts w:ascii="Times New Roman" w:hAnsi="Times New Roman" w:cs="Times New Roman"/>
          <w:b/>
          <w:bCs/>
          <w:sz w:val="24"/>
          <w:szCs w:val="24"/>
        </w:rPr>
        <w:t>II. Why We Exist as the People of God (v. 9b)</w:t>
      </w:r>
    </w:p>
    <w:p w14:paraId="15C78F8C" w14:textId="0E2A5A0D" w:rsidR="00A62468" w:rsidRDefault="00225C2E" w:rsidP="00A02B63">
      <w:pPr>
        <w:spacing w:line="360" w:lineRule="auto"/>
        <w:jc w:val="left"/>
        <w:rPr>
          <w:rFonts w:ascii="Times New Roman" w:hAnsi="Times New Roman" w:cs="Times New Roman"/>
          <w:sz w:val="24"/>
          <w:szCs w:val="24"/>
        </w:rPr>
      </w:pPr>
      <w:r>
        <w:rPr>
          <w:rFonts w:ascii="Times New Roman" w:hAnsi="Times New Roman" w:cs="Times New Roman"/>
          <w:sz w:val="24"/>
          <w:szCs w:val="24"/>
        </w:rPr>
        <w:tab/>
        <w:t>Now that Peter has explained the identity that we have as believers in Christ he now completes the argument by telling his readers why they exist as the people of God. Let’s revisit the second part of verse 9 “</w:t>
      </w:r>
      <w:r w:rsidR="00A62468" w:rsidRPr="00F06042">
        <w:rPr>
          <w:rFonts w:ascii="Times New Roman" w:hAnsi="Times New Roman" w:cs="Times New Roman"/>
          <w:b/>
          <w:bCs/>
          <w:sz w:val="24"/>
          <w:szCs w:val="24"/>
        </w:rPr>
        <w:t>so that you may proclaim the excellencies of Him who has called you out of darkness into His marvelous light;</w:t>
      </w:r>
      <w:r w:rsidR="00A62468">
        <w:rPr>
          <w:rFonts w:ascii="Times New Roman" w:hAnsi="Times New Roman" w:cs="Times New Roman"/>
          <w:b/>
          <w:bCs/>
          <w:sz w:val="24"/>
          <w:szCs w:val="24"/>
        </w:rPr>
        <w:t xml:space="preserve">”. </w:t>
      </w:r>
      <w:r w:rsidR="00A62468">
        <w:rPr>
          <w:rFonts w:ascii="Times New Roman" w:hAnsi="Times New Roman" w:cs="Times New Roman"/>
          <w:sz w:val="24"/>
          <w:szCs w:val="24"/>
        </w:rPr>
        <w:t xml:space="preserve">Peter has told us in this verse what our purpose is as the people of God. </w:t>
      </w:r>
    </w:p>
    <w:p w14:paraId="09CD5A73" w14:textId="19F23110" w:rsidR="00A62468" w:rsidRDefault="00A62468" w:rsidP="00A02B63">
      <w:pPr>
        <w:spacing w:line="360" w:lineRule="auto"/>
        <w:jc w:val="left"/>
        <w:rPr>
          <w:rFonts w:ascii="Times New Roman" w:hAnsi="Times New Roman" w:cs="Times New Roman"/>
          <w:sz w:val="24"/>
          <w:szCs w:val="24"/>
        </w:rPr>
      </w:pPr>
      <w:r>
        <w:rPr>
          <w:rFonts w:ascii="Times New Roman" w:hAnsi="Times New Roman" w:cs="Times New Roman"/>
          <w:sz w:val="24"/>
          <w:szCs w:val="24"/>
        </w:rPr>
        <w:t xml:space="preserve">1. To proclaim the excellencies of God: each of us has been saved from our sins due to the mercy of God. Our lives need to proclaim the excellent mercy of God. We have the ability to do this in three ways. First, we proclaim God’s character when we share our faith with others. Sharing our faith with others is more than just through the words we say. It is true that sharing our testimony of how we came to faith in Christ is important, but the other way that is just as important is through our conduct. May we never forget the words of Jesus. </w:t>
      </w:r>
      <w:r w:rsidRPr="00A62468">
        <w:rPr>
          <w:rFonts w:ascii="Times New Roman" w:hAnsi="Times New Roman" w:cs="Times New Roman"/>
          <w:b/>
          <w:bCs/>
          <w:sz w:val="24"/>
          <w:szCs w:val="24"/>
        </w:rPr>
        <w:t>“</w:t>
      </w:r>
      <w:r w:rsidRPr="00A62468">
        <w:rPr>
          <w:rFonts w:ascii="Times New Roman" w:hAnsi="Times New Roman" w:cs="Times New Roman"/>
          <w:b/>
          <w:bCs/>
          <w:sz w:val="24"/>
          <w:szCs w:val="24"/>
        </w:rPr>
        <w:t>Your light must shine before people in such a way that they may see your good works, and glorify your Father who is in heaven</w:t>
      </w:r>
      <w:r w:rsidRPr="00A62468">
        <w:rPr>
          <w:rFonts w:ascii="Times New Roman" w:hAnsi="Times New Roman" w:cs="Times New Roman"/>
          <w:b/>
          <w:bCs/>
          <w:sz w:val="24"/>
          <w:szCs w:val="24"/>
        </w:rPr>
        <w:t>” (Matthew 5:16).</w:t>
      </w:r>
      <w:r>
        <w:rPr>
          <w:rFonts w:ascii="Times New Roman" w:hAnsi="Times New Roman" w:cs="Times New Roman"/>
          <w:sz w:val="24"/>
          <w:szCs w:val="24"/>
        </w:rPr>
        <w:t xml:space="preserve"> When we allow the light of our salvation to shine through our deeds this brings glory to God and makes others see that the faith, we have in Him is real. </w:t>
      </w:r>
    </w:p>
    <w:p w14:paraId="55E1A74E" w14:textId="5F8EC1B8" w:rsidR="00A62468" w:rsidRDefault="00A62468" w:rsidP="00A02B63">
      <w:pPr>
        <w:spacing w:line="360" w:lineRule="auto"/>
        <w:jc w:val="left"/>
        <w:rPr>
          <w:rFonts w:ascii="Times New Roman" w:hAnsi="Times New Roman" w:cs="Times New Roman"/>
          <w:sz w:val="24"/>
          <w:szCs w:val="24"/>
        </w:rPr>
      </w:pPr>
      <w:r>
        <w:rPr>
          <w:rFonts w:ascii="Times New Roman" w:hAnsi="Times New Roman" w:cs="Times New Roman"/>
          <w:sz w:val="24"/>
          <w:szCs w:val="24"/>
        </w:rPr>
        <w:tab/>
        <w:t xml:space="preserve">We also proclaim the excellency of God in the way that He works in our life. When we share our testimony, we need to focus on how the works of God has changed us from what we used to be into what we are today. As Scripture so strongly says we have been saved not by our own efforts, but through the grace of God. When we share that with others it will proclaim the amazing work of God and how He can change lives. </w:t>
      </w:r>
    </w:p>
    <w:p w14:paraId="02AAA077" w14:textId="413FEA03" w:rsidR="00A62468" w:rsidRDefault="00A62468" w:rsidP="00A02B63">
      <w:pPr>
        <w:spacing w:line="360" w:lineRule="auto"/>
        <w:jc w:val="left"/>
        <w:rPr>
          <w:rFonts w:ascii="Times New Roman" w:hAnsi="Times New Roman" w:cs="Times New Roman"/>
          <w:sz w:val="24"/>
          <w:szCs w:val="24"/>
        </w:rPr>
      </w:pPr>
      <w:r>
        <w:rPr>
          <w:rFonts w:ascii="Times New Roman" w:hAnsi="Times New Roman" w:cs="Times New Roman"/>
          <w:sz w:val="24"/>
          <w:szCs w:val="24"/>
        </w:rPr>
        <w:tab/>
        <w:t xml:space="preserve">The third way we proclaim the excellencies of God </w:t>
      </w:r>
      <w:r w:rsidR="008D34C3">
        <w:rPr>
          <w:rFonts w:ascii="Times New Roman" w:hAnsi="Times New Roman" w:cs="Times New Roman"/>
          <w:sz w:val="24"/>
          <w:szCs w:val="24"/>
        </w:rPr>
        <w:t xml:space="preserve">is by showing others the saving power that God has to change a life. No matter how bad of a sinner we may think we are God has the ability to take that life and change it for His glory. You and I have a wonderful opportunity because we can share with others the way that God has changed us through His power. When the Holy Spirit enters a believer, He makes a change in that person that can happen only supernaturally. Every time a sinner comes to repentance and accepts Christ as Savior this is a miracle. That is why Scripture tells us that when a sinner comes to know the Lord there is a </w:t>
      </w:r>
      <w:r w:rsidR="008D34C3">
        <w:rPr>
          <w:rFonts w:ascii="Times New Roman" w:hAnsi="Times New Roman" w:cs="Times New Roman"/>
          <w:sz w:val="24"/>
          <w:szCs w:val="24"/>
        </w:rPr>
        <w:lastRenderedPageBreak/>
        <w:t xml:space="preserve">celebration in heaven (Luke 15:7). So, what we see is that the purpose of God’s people is for them to proclaim the excellencies of God in their lives. </w:t>
      </w:r>
    </w:p>
    <w:p w14:paraId="617EC9FA" w14:textId="77777777" w:rsidR="00FA2566" w:rsidRDefault="008D34C3" w:rsidP="00A02B63">
      <w:pPr>
        <w:spacing w:line="360" w:lineRule="auto"/>
        <w:jc w:val="left"/>
        <w:rPr>
          <w:rFonts w:ascii="Times New Roman" w:hAnsi="Times New Roman" w:cs="Times New Roman"/>
          <w:sz w:val="24"/>
          <w:szCs w:val="24"/>
        </w:rPr>
      </w:pPr>
      <w:r>
        <w:rPr>
          <w:rFonts w:ascii="Times New Roman" w:hAnsi="Times New Roman" w:cs="Times New Roman"/>
          <w:sz w:val="24"/>
          <w:szCs w:val="24"/>
        </w:rPr>
        <w:t>2. God has called us out of darkness into His light. Every person who has come to faith in Jesus Christ has been called out of the darkness. Now what exactly is the darkness? Whenever we see darkness mentioned in Scripture this is referring to sin, evil, separation from God and spiritual blindness that someone experiences when they reject Christ as Savior. This is the condition that the world is in when it rejects the Lord. During Advent we shared these verses often, but I think we need to revisit them again because they remind us why Jesus Christ coming to earth is of such importance to us.</w:t>
      </w:r>
      <w:r w:rsidR="00FA2566">
        <w:rPr>
          <w:rFonts w:ascii="Times New Roman" w:hAnsi="Times New Roman" w:cs="Times New Roman"/>
          <w:sz w:val="24"/>
          <w:szCs w:val="24"/>
        </w:rPr>
        <w:t xml:space="preserve"> </w:t>
      </w:r>
      <w:r w:rsidR="00FA2566" w:rsidRPr="00FA2566">
        <w:rPr>
          <w:rFonts w:ascii="Times New Roman" w:hAnsi="Times New Roman" w:cs="Times New Roman"/>
          <w:b/>
          <w:bCs/>
          <w:sz w:val="24"/>
          <w:szCs w:val="24"/>
          <w:vertAlign w:val="superscript"/>
        </w:rPr>
        <w:t>19 </w:t>
      </w:r>
      <w:r w:rsidR="00FA2566" w:rsidRPr="00FA2566">
        <w:rPr>
          <w:rFonts w:ascii="Times New Roman" w:hAnsi="Times New Roman" w:cs="Times New Roman"/>
          <w:b/>
          <w:bCs/>
          <w:sz w:val="24"/>
          <w:szCs w:val="24"/>
          <w:vertAlign w:val="superscript"/>
        </w:rPr>
        <w:t>“</w:t>
      </w:r>
      <w:r w:rsidR="00FA2566" w:rsidRPr="00FA2566">
        <w:rPr>
          <w:rFonts w:ascii="Times New Roman" w:hAnsi="Times New Roman" w:cs="Times New Roman"/>
          <w:b/>
          <w:bCs/>
          <w:sz w:val="24"/>
          <w:szCs w:val="24"/>
        </w:rPr>
        <w:t>And this is the judgment, that the Light has come into the world, and people loved the darkness rather than the Light; for their deeds were evil. </w:t>
      </w:r>
      <w:r w:rsidR="00FA2566" w:rsidRPr="00FA2566">
        <w:rPr>
          <w:rFonts w:ascii="Times New Roman" w:hAnsi="Times New Roman" w:cs="Times New Roman"/>
          <w:b/>
          <w:bCs/>
          <w:sz w:val="24"/>
          <w:szCs w:val="24"/>
          <w:vertAlign w:val="superscript"/>
        </w:rPr>
        <w:t>20 </w:t>
      </w:r>
      <w:r w:rsidR="00FA2566" w:rsidRPr="00FA2566">
        <w:rPr>
          <w:rFonts w:ascii="Times New Roman" w:hAnsi="Times New Roman" w:cs="Times New Roman"/>
          <w:b/>
          <w:bCs/>
          <w:sz w:val="24"/>
          <w:szCs w:val="24"/>
        </w:rPr>
        <w:t>For everyone who does evil hates the Light, and does not come to the Light, so that his deeds will not be exposed. </w:t>
      </w:r>
      <w:r w:rsidR="00FA2566" w:rsidRPr="00FA2566">
        <w:rPr>
          <w:rFonts w:ascii="Times New Roman" w:hAnsi="Times New Roman" w:cs="Times New Roman"/>
          <w:b/>
          <w:bCs/>
          <w:sz w:val="24"/>
          <w:szCs w:val="24"/>
          <w:vertAlign w:val="superscript"/>
        </w:rPr>
        <w:t>21 </w:t>
      </w:r>
      <w:r w:rsidR="00FA2566" w:rsidRPr="00FA2566">
        <w:rPr>
          <w:rFonts w:ascii="Times New Roman" w:hAnsi="Times New Roman" w:cs="Times New Roman"/>
          <w:b/>
          <w:bCs/>
          <w:sz w:val="24"/>
          <w:szCs w:val="24"/>
        </w:rPr>
        <w:t>But the one who practices the truth comes to the Light, so that his deeds will be revealed</w:t>
      </w:r>
      <w:r w:rsidR="00FA2566" w:rsidRPr="00FA2566">
        <w:rPr>
          <w:rFonts w:ascii="Times New Roman" w:hAnsi="Times New Roman" w:cs="Times New Roman"/>
          <w:b/>
          <w:bCs/>
          <w:sz w:val="24"/>
          <w:szCs w:val="24"/>
        </w:rPr>
        <w:t xml:space="preserve"> </w:t>
      </w:r>
      <w:r w:rsidR="00FA2566" w:rsidRPr="00FA2566">
        <w:rPr>
          <w:rFonts w:ascii="Times New Roman" w:hAnsi="Times New Roman" w:cs="Times New Roman"/>
          <w:b/>
          <w:bCs/>
          <w:sz w:val="24"/>
          <w:szCs w:val="24"/>
        </w:rPr>
        <w:t>as having been performed in God”</w:t>
      </w:r>
      <w:r w:rsidR="00FA2566" w:rsidRPr="00FA2566">
        <w:rPr>
          <w:rFonts w:ascii="Times New Roman" w:hAnsi="Times New Roman" w:cs="Times New Roman"/>
          <w:b/>
          <w:bCs/>
          <w:sz w:val="24"/>
          <w:szCs w:val="24"/>
        </w:rPr>
        <w:t xml:space="preserve"> (John 3:19-21).</w:t>
      </w:r>
      <w:r w:rsidR="00FA2566">
        <w:rPr>
          <w:rFonts w:ascii="Times New Roman" w:hAnsi="Times New Roman" w:cs="Times New Roman"/>
          <w:sz w:val="24"/>
          <w:szCs w:val="24"/>
        </w:rPr>
        <w:t xml:space="preserve"> </w:t>
      </w:r>
    </w:p>
    <w:p w14:paraId="4D3FD70F" w14:textId="03A70A38" w:rsidR="008D34C3" w:rsidRDefault="00FA2566" w:rsidP="00FA2566">
      <w:pPr>
        <w:spacing w:line="360" w:lineRule="auto"/>
        <w:ind w:firstLine="720"/>
        <w:jc w:val="left"/>
        <w:rPr>
          <w:rFonts w:ascii="Times New Roman" w:hAnsi="Times New Roman" w:cs="Times New Roman"/>
          <w:sz w:val="24"/>
          <w:szCs w:val="24"/>
        </w:rPr>
      </w:pPr>
      <w:r>
        <w:rPr>
          <w:rFonts w:ascii="Times New Roman" w:hAnsi="Times New Roman" w:cs="Times New Roman"/>
          <w:sz w:val="24"/>
          <w:szCs w:val="24"/>
        </w:rPr>
        <w:t xml:space="preserve">In Christ, God has called us out of darkness into the light. According to Scripture the light is when we experience the truth, experience forgiveness of our sins and receive the gift of the new life in the Spirit. Peter is making the case that the good news of the gospel is not only something that we receive, but it is also something we make known to others through the we that we live. Those who love the light allow their deeds to be exposed so that they may be performed for the benefit of others. Those who love the darkness, on the other hand, want their deeds to be hidden because they know those deeds are in rebellion to their creator. </w:t>
      </w:r>
    </w:p>
    <w:p w14:paraId="3A3FC0F0" w14:textId="76477218" w:rsidR="00FA2566" w:rsidRDefault="00FA2566" w:rsidP="00FA2566">
      <w:pPr>
        <w:spacing w:line="360" w:lineRule="auto"/>
        <w:rPr>
          <w:rFonts w:ascii="Times New Roman" w:hAnsi="Times New Roman" w:cs="Times New Roman"/>
          <w:b/>
          <w:bCs/>
          <w:sz w:val="24"/>
          <w:szCs w:val="24"/>
        </w:rPr>
      </w:pPr>
      <w:r w:rsidRPr="00FA2566">
        <w:rPr>
          <w:rFonts w:ascii="Times New Roman" w:hAnsi="Times New Roman" w:cs="Times New Roman"/>
          <w:b/>
          <w:bCs/>
          <w:sz w:val="24"/>
          <w:szCs w:val="24"/>
        </w:rPr>
        <w:t>Conclusion</w:t>
      </w:r>
    </w:p>
    <w:p w14:paraId="2DF0FEF4" w14:textId="003E5F78" w:rsidR="00FA2566" w:rsidRPr="00F06042" w:rsidRDefault="00FA2566" w:rsidP="00FA2566">
      <w:pPr>
        <w:spacing w:line="360" w:lineRule="auto"/>
        <w:jc w:val="left"/>
        <w:rPr>
          <w:rFonts w:ascii="Times New Roman" w:hAnsi="Times New Roman" w:cs="Times New Roman"/>
          <w:sz w:val="24"/>
          <w:szCs w:val="24"/>
        </w:rPr>
      </w:pPr>
      <w:r>
        <w:rPr>
          <w:rFonts w:ascii="Times New Roman" w:hAnsi="Times New Roman" w:cs="Times New Roman"/>
          <w:sz w:val="24"/>
          <w:szCs w:val="24"/>
        </w:rPr>
        <w:tab/>
        <w:t xml:space="preserve">As we reach the conclusion to the first part of this message, we need to take a few moments to review. What Peter has told us today in verse 9 is that all who place their trust in Jesus Christ for salvation have an identity in God that they did not have when they were living in rebellion against Him. All believers in Christ are the holy chosen nation that has been called to live in a way that brings glory to God. As we leave here today, we need to ask ourselves this question and remember this every day. If someone watched my life this week, what would they learn about the God I claim to belong to? God has done so much for us, so what can we do to show others that we appreciate all He has done. May we always live in a manner where others will see the good </w:t>
      </w:r>
      <w:r w:rsidR="00B119FD">
        <w:rPr>
          <w:rFonts w:ascii="Times New Roman" w:hAnsi="Times New Roman" w:cs="Times New Roman"/>
          <w:sz w:val="24"/>
          <w:szCs w:val="24"/>
        </w:rPr>
        <w:t xml:space="preserve">done in His name </w:t>
      </w:r>
      <w:r>
        <w:rPr>
          <w:rFonts w:ascii="Times New Roman" w:hAnsi="Times New Roman" w:cs="Times New Roman"/>
          <w:sz w:val="24"/>
          <w:szCs w:val="24"/>
        </w:rPr>
        <w:t xml:space="preserve">and give all the glory to our Father in heaven. Amen. </w:t>
      </w:r>
    </w:p>
    <w:p w14:paraId="3D943AC5" w14:textId="77777777" w:rsidR="00F06042" w:rsidRPr="00F06042" w:rsidRDefault="00F06042" w:rsidP="00AC423C">
      <w:pPr>
        <w:spacing w:line="360" w:lineRule="auto"/>
        <w:jc w:val="left"/>
        <w:rPr>
          <w:rFonts w:ascii="Times New Roman" w:hAnsi="Times New Roman" w:cs="Times New Roman"/>
          <w:sz w:val="24"/>
          <w:szCs w:val="24"/>
        </w:rPr>
      </w:pPr>
    </w:p>
    <w:sectPr w:rsidR="00F06042" w:rsidRPr="00F060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23C"/>
    <w:rsid w:val="00225C2E"/>
    <w:rsid w:val="00356A6F"/>
    <w:rsid w:val="00587BB9"/>
    <w:rsid w:val="005E1B3B"/>
    <w:rsid w:val="008D34C3"/>
    <w:rsid w:val="00A02B63"/>
    <w:rsid w:val="00A62468"/>
    <w:rsid w:val="00AC423C"/>
    <w:rsid w:val="00B119FD"/>
    <w:rsid w:val="00D80559"/>
    <w:rsid w:val="00DA2ACC"/>
    <w:rsid w:val="00F02198"/>
    <w:rsid w:val="00F06042"/>
    <w:rsid w:val="00FA2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B7EFF"/>
  <w15:chartTrackingRefBased/>
  <w15:docId w15:val="{09B5A821-9510-4BBD-8C3D-6A6431A31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6042"/>
    <w:rPr>
      <w:color w:val="0563C1" w:themeColor="hyperlink"/>
      <w:u w:val="single"/>
    </w:rPr>
  </w:style>
  <w:style w:type="character" w:styleId="UnresolvedMention">
    <w:name w:val="Unresolved Mention"/>
    <w:basedOn w:val="DefaultParagraphFont"/>
    <w:uiPriority w:val="99"/>
    <w:semiHidden/>
    <w:unhideWhenUsed/>
    <w:rsid w:val="00F060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82338">
      <w:bodyDiv w:val="1"/>
      <w:marLeft w:val="0"/>
      <w:marRight w:val="0"/>
      <w:marTop w:val="0"/>
      <w:marBottom w:val="0"/>
      <w:divBdr>
        <w:top w:val="none" w:sz="0" w:space="0" w:color="auto"/>
        <w:left w:val="none" w:sz="0" w:space="0" w:color="auto"/>
        <w:bottom w:val="none" w:sz="0" w:space="0" w:color="auto"/>
        <w:right w:val="none" w:sz="0" w:space="0" w:color="auto"/>
      </w:divBdr>
    </w:div>
    <w:div w:id="441924938">
      <w:bodyDiv w:val="1"/>
      <w:marLeft w:val="0"/>
      <w:marRight w:val="0"/>
      <w:marTop w:val="0"/>
      <w:marBottom w:val="0"/>
      <w:divBdr>
        <w:top w:val="none" w:sz="0" w:space="0" w:color="auto"/>
        <w:left w:val="none" w:sz="0" w:space="0" w:color="auto"/>
        <w:bottom w:val="none" w:sz="0" w:space="0" w:color="auto"/>
        <w:right w:val="none" w:sz="0" w:space="0" w:color="auto"/>
      </w:divBdr>
    </w:div>
    <w:div w:id="81148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C41477-0B95-4C83-890B-59FEAAE63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5</Pages>
  <Words>2065</Words>
  <Characters>11776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Smeltzer</dc:creator>
  <cp:keywords/>
  <dc:description/>
  <cp:lastModifiedBy>Jared Smeltzer</cp:lastModifiedBy>
  <cp:revision>1</cp:revision>
  <dcterms:created xsi:type="dcterms:W3CDTF">2026-01-07T16:17:00Z</dcterms:created>
  <dcterms:modified xsi:type="dcterms:W3CDTF">2026-01-07T18:47:00Z</dcterms:modified>
</cp:coreProperties>
</file>